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41" w:rsidRDefault="00E0526E">
      <w:pPr>
        <w:spacing w:after="0" w:line="360" w:lineRule="auto"/>
        <w:jc w:val="center"/>
        <w:rPr>
          <w:rFonts w:ascii="Times New Roman" w:eastAsia="Times New Roman" w:hAnsi="Times New Roman" w:cs="Times New Roman"/>
          <w:b/>
          <w:smallCaps/>
          <w:sz w:val="24"/>
          <w:szCs w:val="24"/>
        </w:rPr>
      </w:pPr>
      <w:bookmarkStart w:id="0" w:name="_GoBack"/>
      <w:bookmarkEnd w:id="0"/>
      <w:r>
        <w:rPr>
          <w:rFonts w:ascii="Times New Roman" w:eastAsia="Times New Roman" w:hAnsi="Times New Roman" w:cs="Times New Roman"/>
          <w:b/>
          <w:smallCaps/>
          <w:sz w:val="24"/>
          <w:szCs w:val="24"/>
        </w:rPr>
        <w:t>о сертификате дополнительного образования.</w:t>
      </w:r>
    </w:p>
    <w:p w:rsidR="00884A41" w:rsidRDefault="00884A41">
      <w:pPr>
        <w:spacing w:after="0" w:line="360" w:lineRule="auto"/>
        <w:jc w:val="center"/>
        <w:rPr>
          <w:rFonts w:ascii="Times New Roman" w:eastAsia="Times New Roman" w:hAnsi="Times New Roman" w:cs="Times New Roman"/>
          <w:b/>
          <w:smallCaps/>
          <w:sz w:val="24"/>
          <w:szCs w:val="24"/>
        </w:rPr>
      </w:pPr>
    </w:p>
    <w:p w:rsidR="00884A41" w:rsidRDefault="00E0526E">
      <w:pPr>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такое сертификат дополнительного образования?</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884A41" w:rsidRDefault="00E0526E">
      <w:pPr>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чего вводится сертификат дополнительного образования?</w:t>
      </w:r>
    </w:p>
    <w:p w:rsidR="00884A41" w:rsidRDefault="00E0526E">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 что мы знаем как бесплатное – оплачивается кем-то другим и остается бесплатным для нас, пока за это стабильно платят.</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sz w:val="24"/>
          <w:szCs w:val="24"/>
        </w:rPr>
        <w:t>выбор</w:t>
      </w:r>
      <w:r>
        <w:rPr>
          <w:rFonts w:ascii="Times New Roman" w:eastAsia="Times New Roman" w:hAnsi="Times New Roman" w:cs="Times New Roman"/>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884A41" w:rsidRDefault="00E0526E">
      <w:pPr>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дает сертификат дополнительного образования и как его использовать?</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Получая сертификат, Вы получаете и доступ в личный кабинет информационной системы </w:t>
      </w:r>
      <w:r>
        <w:rPr>
          <w:rFonts w:ascii="Times New Roman" w:eastAsia="Times New Roman" w:hAnsi="Times New Roman" w:cs="Times New Roman"/>
          <w:color w:val="0070C0"/>
          <w:sz w:val="24"/>
          <w:szCs w:val="24"/>
        </w:rPr>
        <w:t>yar.pfdo.ru</w:t>
      </w:r>
      <w:r>
        <w:rPr>
          <w:rFonts w:ascii="Times New Roman" w:eastAsia="Times New Roman" w:hAnsi="Times New Roman" w:cs="Times New Roman"/>
          <w:sz w:val="24"/>
          <w:szCs w:val="24"/>
        </w:rPr>
        <w:t xml:space="preserve">, который, по сути, является Вашим доступом к персональному счету. </w:t>
      </w:r>
      <w:r>
        <w:rPr>
          <w:rFonts w:ascii="Times New Roman" w:eastAsia="Times New Roman" w:hAnsi="Times New Roman" w:cs="Times New Roman"/>
          <w:sz w:val="24"/>
          <w:szCs w:val="24"/>
        </w:rPr>
        <w:lastRenderedPageBreak/>
        <w:t>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884A41" w:rsidRDefault="00E0526E">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получить сертификат дополнительного образования?</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884A41" w:rsidRDefault="00E0526E">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884A41" w:rsidRDefault="00E0526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Pr>
          <w:rFonts w:ascii="Times New Roman" w:eastAsia="Times New Roman" w:hAnsi="Times New Roman" w:cs="Times New Roman"/>
          <w:color w:val="0070C0"/>
          <w:sz w:val="24"/>
          <w:szCs w:val="24"/>
        </w:rPr>
        <w:t>yar.pfdo.ru</w:t>
      </w:r>
      <w:r>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884A41" w:rsidRDefault="00E0526E">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Непосредственно на портале </w:t>
      </w:r>
      <w:r>
        <w:rPr>
          <w:rFonts w:ascii="Times New Roman" w:eastAsia="Times New Roman" w:hAnsi="Times New Roman" w:cs="Times New Roman"/>
          <w:color w:val="0070C0"/>
          <w:sz w:val="24"/>
          <w:szCs w:val="24"/>
        </w:rPr>
        <w:t xml:space="preserve">yar.pfdo.ru </w:t>
      </w:r>
      <w:r>
        <w:rPr>
          <w:rFonts w:ascii="Times New Roman" w:eastAsia="Times New Roman" w:hAnsi="Times New Roman" w:cs="Times New Roman"/>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w:t>
      </w:r>
      <w:r>
        <w:rPr>
          <w:rFonts w:ascii="Times New Roman" w:eastAsia="Times New Roman" w:hAnsi="Times New Roman" w:cs="Times New Roman"/>
          <w:sz w:val="24"/>
          <w:szCs w:val="24"/>
        </w:rPr>
        <w:lastRenderedPageBreak/>
        <w:t xml:space="preserve">сертификата, после чего Вам на почту придет подтверждение регистрации заявления, а также реквизиты для доступа в личный кабинет системы </w:t>
      </w:r>
      <w:r>
        <w:rPr>
          <w:rFonts w:ascii="Times New Roman" w:eastAsia="Times New Roman" w:hAnsi="Times New Roman" w:cs="Times New Roman"/>
          <w:color w:val="0070C0"/>
          <w:sz w:val="24"/>
          <w:szCs w:val="24"/>
        </w:rPr>
        <w:t>yar.pfdo.ru</w:t>
      </w:r>
      <w:r>
        <w:rPr>
          <w:rFonts w:ascii="Times New Roman" w:eastAsia="Times New Roman" w:hAnsi="Times New Roman" w:cs="Times New Roman"/>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884A41" w:rsidRDefault="00E0526E">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мне узнать больше информации о сертификате дополнительного образования?</w:t>
      </w:r>
    </w:p>
    <w:p w:rsidR="00884A41" w:rsidRDefault="00E0526E">
      <w:pPr>
        <w:spacing w:after="0" w:line="360" w:lineRule="auto"/>
        <w:ind w:firstLine="709"/>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Pr>
          <w:rFonts w:ascii="Times New Roman" w:eastAsia="Times New Roman" w:hAnsi="Times New Roman" w:cs="Times New Roman"/>
          <w:color w:val="0070C0"/>
          <w:sz w:val="24"/>
          <w:szCs w:val="24"/>
        </w:rPr>
        <w:t>yar.pfdo.ru</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84A41" w:rsidRDefault="00884A41">
      <w:pPr>
        <w:pBdr>
          <w:top w:val="nil"/>
          <w:left w:val="nil"/>
          <w:bottom w:val="nil"/>
          <w:right w:val="nil"/>
          <w:between w:val="nil"/>
        </w:pBdr>
        <w:spacing w:after="0" w:line="360" w:lineRule="auto"/>
        <w:ind w:left="709" w:hanging="720"/>
        <w:jc w:val="both"/>
        <w:rPr>
          <w:rFonts w:ascii="Times New Roman" w:eastAsia="Times New Roman" w:hAnsi="Times New Roman" w:cs="Times New Roman"/>
          <w:i/>
          <w:color w:val="000000"/>
          <w:sz w:val="24"/>
          <w:szCs w:val="24"/>
        </w:rPr>
      </w:pPr>
    </w:p>
    <w:sectPr w:rsidR="00884A4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F637A"/>
    <w:multiLevelType w:val="multilevel"/>
    <w:tmpl w:val="292CD32E"/>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84A41"/>
    <w:rsid w:val="002E66CF"/>
    <w:rsid w:val="00884A41"/>
    <w:rsid w:val="00E05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2</cp:revision>
  <dcterms:created xsi:type="dcterms:W3CDTF">2018-12-27T10:30:00Z</dcterms:created>
  <dcterms:modified xsi:type="dcterms:W3CDTF">2018-12-27T10:30:00Z</dcterms:modified>
</cp:coreProperties>
</file>