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pict>
          <v:group style="position:absolute;margin-left:19.5pt;margin-top:25.500982pt;width:575.5pt;height:757.5pt;mso-position-horizontal-relative:page;mso-position-vertical-relative:page;z-index:-15827456" coordorigin="390,510" coordsize="11510,15150">
            <v:shape style="position:absolute;left:6131;top:3667;width:5769;height:433" type="#_x0000_t75" alt="C:\Users\user\Pictures\2021-05-03\019.jpg" stroked="false">
              <v:imagedata r:id="rId6" o:title=""/>
            </v:shape>
            <v:shape style="position:absolute;left:390;top:510;width:11034;height:15150" type="#_x0000_t75" alt="C:\Users\user\Pictures\2021-05-03\019.jpg" stroked="false">
              <v:imagedata r:id="rId7" o:title=""/>
            </v:shape>
            <w10:wrap type="none"/>
          </v:group>
        </w:pict>
      </w:r>
    </w:p>
    <w:p>
      <w:pPr>
        <w:spacing w:after="0"/>
        <w:jc w:val="left"/>
        <w:rPr>
          <w:sz w:val="17"/>
        </w:rPr>
        <w:sectPr>
          <w:footerReference w:type="default" r:id="rId5"/>
          <w:type w:val="continuous"/>
          <w:pgSz w:w="11900" w:h="16840"/>
          <w:pgMar w:footer="886" w:top="1580" w:bottom="1080" w:left="1560" w:right="700"/>
          <w:pgNumType w:start="1"/>
        </w:sectPr>
      </w:pPr>
    </w:p>
    <w:p>
      <w:pPr>
        <w:tabs>
          <w:tab w:pos="4322" w:val="left" w:leader="none"/>
        </w:tabs>
        <w:spacing w:line="251" w:lineRule="exact" w:before="70"/>
        <w:ind w:left="110" w:right="0" w:firstLine="0"/>
        <w:jc w:val="left"/>
        <w:rPr>
          <w:sz w:val="22"/>
        </w:rPr>
      </w:pPr>
      <w:r>
        <w:rPr>
          <w:sz w:val="22"/>
        </w:rPr>
        <w:t>Согласовано</w:t>
        <w:tab/>
        <w:t>Утверждаю</w:t>
      </w:r>
    </w:p>
    <w:p>
      <w:pPr>
        <w:tabs>
          <w:tab w:pos="4347" w:val="left" w:leader="none"/>
        </w:tabs>
        <w:spacing w:line="251" w:lineRule="exact" w:before="0"/>
        <w:ind w:left="110" w:right="0" w:firstLine="0"/>
        <w:jc w:val="left"/>
        <w:rPr>
          <w:sz w:val="22"/>
        </w:rPr>
      </w:pPr>
      <w:r>
        <w:rPr>
          <w:sz w:val="22"/>
        </w:rPr>
        <w:t>педагогическим</w:t>
      </w:r>
      <w:r>
        <w:rPr>
          <w:spacing w:val="-4"/>
          <w:sz w:val="22"/>
        </w:rPr>
        <w:t> </w:t>
      </w:r>
      <w:r>
        <w:rPr>
          <w:sz w:val="22"/>
        </w:rPr>
        <w:t>советом</w:t>
        <w:tab/>
        <w:t>Директор</w:t>
      </w:r>
      <w:r>
        <w:rPr>
          <w:spacing w:val="-3"/>
          <w:sz w:val="22"/>
        </w:rPr>
        <w:t> </w:t>
      </w:r>
      <w:r>
        <w:rPr>
          <w:sz w:val="22"/>
        </w:rPr>
        <w:t>МОУ</w:t>
      </w:r>
      <w:r>
        <w:rPr>
          <w:spacing w:val="-3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«ДШИ»</w:t>
      </w:r>
    </w:p>
    <w:p>
      <w:pPr>
        <w:spacing w:after="0" w:line="251" w:lineRule="exact"/>
        <w:jc w:val="left"/>
        <w:rPr>
          <w:sz w:val="22"/>
        </w:rPr>
        <w:sectPr>
          <w:pgSz w:w="11900" w:h="16840"/>
          <w:pgMar w:header="0" w:footer="886" w:top="1060" w:bottom="1080" w:left="1560" w:right="700"/>
        </w:sectPr>
      </w:pPr>
    </w:p>
    <w:p>
      <w:pPr>
        <w:tabs>
          <w:tab w:pos="1540" w:val="left" w:leader="none"/>
        </w:tabs>
        <w:spacing w:before="1"/>
        <w:ind w:left="110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>  </w:t>
      </w:r>
      <w:r>
        <w:rPr>
          <w:spacing w:val="54"/>
          <w:sz w:val="22"/>
          <w:u w:val="single"/>
        </w:rPr>
        <w:t> </w:t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2019г.</w:t>
      </w:r>
    </w:p>
    <w:p>
      <w:pPr>
        <w:tabs>
          <w:tab w:pos="1651" w:val="left" w:leader="none"/>
        </w:tabs>
        <w:spacing w:before="1"/>
        <w:ind w:left="110" w:right="0" w:firstLine="0"/>
        <w:jc w:val="left"/>
        <w:rPr>
          <w:sz w:val="22"/>
        </w:rPr>
      </w:pPr>
      <w:r>
        <w:rPr/>
        <w:br w:type="column"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Е.Б.Шуравина</w:t>
      </w:r>
    </w:p>
    <w:p>
      <w:pPr>
        <w:tabs>
          <w:tab w:pos="629" w:val="left" w:leader="none"/>
          <w:tab w:pos="1950" w:val="left" w:leader="none"/>
        </w:tabs>
        <w:spacing w:before="2"/>
        <w:ind w:left="193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2019г.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1580" w:bottom="1080" w:left="1560" w:right="700"/>
          <w:cols w:num="2" w:equalWidth="0">
            <w:col w:w="2170" w:space="2045"/>
            <w:col w:w="5425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line="258" w:lineRule="exact" w:before="224"/>
        <w:ind w:right="2877" w:firstLine="0"/>
        <w:jc w:val="center"/>
      </w:pPr>
      <w:bookmarkStart w:name="ПОЛОЖЕНИЕ" w:id="1"/>
      <w:bookmarkEnd w:id="1"/>
      <w:r>
        <w:rPr>
          <w:b w:val="0"/>
        </w:rPr>
      </w:r>
      <w:r>
        <w:rPr/>
        <w:t>ПОЛОЖЕНИЕ</w:t>
      </w:r>
    </w:p>
    <w:p>
      <w:pPr>
        <w:spacing w:line="258" w:lineRule="exact" w:before="0"/>
        <w:ind w:left="2875" w:right="3325" w:firstLine="0"/>
        <w:jc w:val="center"/>
        <w:rPr>
          <w:b/>
          <w:sz w:val="24"/>
        </w:rPr>
      </w:pPr>
      <w:bookmarkStart w:name="о библиотеке МОУ ДО «ДШИ»" w:id="2"/>
      <w:bookmarkEnd w:id="2"/>
      <w:r>
        <w:rPr/>
      </w:r>
      <w:r>
        <w:rPr>
          <w:b/>
          <w:sz w:val="24"/>
        </w:rPr>
        <w:t>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библиотеке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МОУ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«ДШИ»</w:t>
      </w:r>
    </w:p>
    <w:p>
      <w:pPr>
        <w:pStyle w:val="Heading1"/>
        <w:numPr>
          <w:ilvl w:val="0"/>
          <w:numId w:val="1"/>
        </w:numPr>
        <w:tabs>
          <w:tab w:pos="3660" w:val="left" w:leader="none"/>
        </w:tabs>
        <w:spacing w:line="272" w:lineRule="exact" w:before="160" w:after="0"/>
        <w:ind w:left="3659" w:right="0" w:hanging="289"/>
        <w:jc w:val="both"/>
      </w:pPr>
      <w:bookmarkStart w:name="1. Общие положения" w:id="3"/>
      <w:bookmarkEnd w:id="3"/>
      <w:r>
        <w:rPr>
          <w:b w:val="0"/>
        </w:rPr>
      </w:r>
      <w:bookmarkStart w:name="1. Общие положения" w:id="4"/>
      <w:bookmarkEnd w:id="4"/>
      <w:r>
        <w:rPr/>
        <w:t>Об</w:t>
      </w:r>
      <w:r>
        <w:rPr/>
        <w:t>щие</w:t>
      </w:r>
      <w:r>
        <w:rPr>
          <w:spacing w:val="-9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211" w:val="left" w:leader="none"/>
        </w:tabs>
        <w:spacing w:line="240" w:lineRule="auto" w:before="0" w:after="0"/>
        <w:ind w:left="110" w:right="118" w:firstLine="63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локальный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акт,</w:t>
      </w:r>
      <w:r>
        <w:rPr>
          <w:spacing w:val="1"/>
          <w:sz w:val="24"/>
        </w:rPr>
        <w:t> </w:t>
      </w:r>
      <w:r>
        <w:rPr>
          <w:sz w:val="24"/>
        </w:rPr>
        <w:t>устанавливающий</w:t>
      </w:r>
      <w:r>
        <w:rPr>
          <w:spacing w:val="-57"/>
          <w:sz w:val="24"/>
        </w:rPr>
        <w:t> </w:t>
      </w:r>
      <w:r>
        <w:rPr>
          <w:sz w:val="24"/>
        </w:rPr>
        <w:t>основное содержание деятельности библиотеки, входящей в состав МОУ ДО 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искусств»,</w:t>
      </w:r>
      <w:r>
        <w:rPr>
          <w:spacing w:val="1"/>
          <w:sz w:val="24"/>
        </w:rPr>
        <w:t> </w:t>
      </w:r>
      <w:r>
        <w:rPr>
          <w:sz w:val="24"/>
        </w:rPr>
        <w:t>четкое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однозначное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взаимосвязей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 достижения</w:t>
      </w:r>
      <w:r>
        <w:rPr>
          <w:spacing w:val="-3"/>
          <w:sz w:val="24"/>
        </w:rPr>
        <w:t> </w:t>
      </w:r>
      <w:r>
        <w:rPr>
          <w:sz w:val="24"/>
        </w:rPr>
        <w:t>целей.</w:t>
      </w: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40" w:lineRule="auto" w:before="0" w:after="0"/>
        <w:ind w:left="110" w:right="111" w:firstLine="638"/>
        <w:jc w:val="both"/>
        <w:rPr>
          <w:sz w:val="24"/>
        </w:rPr>
      </w:pPr>
      <w:r>
        <w:rPr>
          <w:sz w:val="24"/>
        </w:rPr>
        <w:t>Библиотека - является структурным подразделением МОУ ДО «Детская 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Школы),</w:t>
      </w:r>
      <w:r>
        <w:rPr>
          <w:spacing w:val="1"/>
          <w:sz w:val="24"/>
        </w:rPr>
        <w:t> </w:t>
      </w:r>
      <w:r>
        <w:rPr>
          <w:sz w:val="24"/>
        </w:rPr>
        <w:t>обеспечивающим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печатными,</w:t>
      </w:r>
      <w:r>
        <w:rPr>
          <w:spacing w:val="1"/>
          <w:sz w:val="24"/>
        </w:rPr>
        <w:t> </w:t>
      </w:r>
      <w:r>
        <w:rPr>
          <w:sz w:val="24"/>
        </w:rPr>
        <w:t>аудио-,</w:t>
      </w:r>
      <w:r>
        <w:rPr>
          <w:spacing w:val="1"/>
          <w:sz w:val="24"/>
        </w:rPr>
        <w:t> </w:t>
      </w:r>
      <w:r>
        <w:rPr>
          <w:sz w:val="24"/>
        </w:rPr>
        <w:t>видео-</w:t>
      </w:r>
      <w:r>
        <w:rPr>
          <w:spacing w:val="1"/>
          <w:sz w:val="24"/>
        </w:rPr>
        <w:t> </w:t>
      </w:r>
      <w:r>
        <w:rPr>
          <w:sz w:val="24"/>
        </w:rPr>
        <w:t>материалами,</w:t>
      </w:r>
      <w:r>
        <w:rPr>
          <w:spacing w:val="1"/>
          <w:sz w:val="24"/>
        </w:rPr>
        <w:t> </w:t>
      </w:r>
      <w:r>
        <w:rPr>
          <w:sz w:val="24"/>
        </w:rPr>
        <w:t>литературой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процесс,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центром</w:t>
      </w:r>
      <w:r>
        <w:rPr>
          <w:spacing w:val="1"/>
          <w:sz w:val="24"/>
        </w:rPr>
        <w:t> </w:t>
      </w:r>
      <w:r>
        <w:rPr>
          <w:sz w:val="24"/>
        </w:rPr>
        <w:t>распространения</w:t>
      </w:r>
      <w:r>
        <w:rPr>
          <w:spacing w:val="-4"/>
          <w:sz w:val="24"/>
        </w:rPr>
        <w:t> </w:t>
      </w:r>
      <w:r>
        <w:rPr>
          <w:sz w:val="24"/>
        </w:rPr>
        <w:t>знаний,</w:t>
      </w:r>
      <w:r>
        <w:rPr>
          <w:spacing w:val="-2"/>
          <w:sz w:val="24"/>
        </w:rPr>
        <w:t> </w:t>
      </w:r>
      <w:r>
        <w:rPr>
          <w:sz w:val="24"/>
        </w:rPr>
        <w:t>духовного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40" w:lineRule="auto" w:before="0" w:after="0"/>
        <w:ind w:left="110" w:right="120" w:firstLine="638"/>
        <w:jc w:val="both"/>
        <w:rPr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руководствуется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библиотечному делу, другими нормативными актами, регламентирующими деятельность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-4"/>
          <w:sz w:val="24"/>
        </w:rPr>
        <w:t> </w:t>
      </w:r>
      <w:r>
        <w:rPr>
          <w:sz w:val="24"/>
        </w:rPr>
        <w:t>образования,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 настоящим</w:t>
      </w:r>
      <w:r>
        <w:rPr>
          <w:spacing w:val="2"/>
          <w:sz w:val="24"/>
        </w:rPr>
        <w:t> </w:t>
      </w:r>
      <w:r>
        <w:rPr>
          <w:sz w:val="24"/>
        </w:rPr>
        <w:t>Положением.</w:t>
      </w:r>
    </w:p>
    <w:p>
      <w:pPr>
        <w:pStyle w:val="ListParagraph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196" w:right="0" w:hanging="44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> </w:t>
      </w:r>
      <w:r>
        <w:rPr>
          <w:sz w:val="24"/>
        </w:rPr>
        <w:t>методическое</w:t>
      </w:r>
      <w:r>
        <w:rPr>
          <w:spacing w:val="-8"/>
          <w:sz w:val="24"/>
        </w:rPr>
        <w:t> </w:t>
      </w:r>
      <w:r>
        <w:rPr>
          <w:sz w:val="24"/>
        </w:rPr>
        <w:t>руководство</w:t>
      </w:r>
      <w:r>
        <w:rPr>
          <w:spacing w:val="2"/>
          <w:sz w:val="24"/>
        </w:rPr>
        <w:t> </w:t>
      </w:r>
      <w:r>
        <w:rPr>
          <w:sz w:val="24"/>
        </w:rPr>
        <w:t>библиотекой</w:t>
      </w:r>
      <w:r>
        <w:rPr>
          <w:spacing w:val="-10"/>
          <w:sz w:val="24"/>
        </w:rPr>
        <w:t> </w:t>
      </w:r>
      <w:r>
        <w:rPr>
          <w:sz w:val="24"/>
        </w:rPr>
        <w:t>осуществляет</w:t>
      </w:r>
      <w:r>
        <w:rPr>
          <w:spacing w:val="-2"/>
          <w:sz w:val="24"/>
        </w:rPr>
        <w:t> </w:t>
      </w:r>
      <w:r>
        <w:rPr>
          <w:sz w:val="24"/>
        </w:rPr>
        <w:t>директор</w:t>
      </w:r>
      <w:r>
        <w:rPr>
          <w:spacing w:val="-7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40" w:lineRule="auto" w:before="0" w:after="0"/>
        <w:ind w:left="110" w:right="122" w:firstLine="638"/>
        <w:jc w:val="both"/>
        <w:rPr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1"/>
          <w:sz w:val="24"/>
        </w:rPr>
        <w:t> </w:t>
      </w:r>
      <w:r>
        <w:rPr>
          <w:sz w:val="24"/>
        </w:rPr>
        <w:t>подразделением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участвующее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учебно-воспитательном процессе в целях обеспечения права участников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бесплатное пользование</w:t>
      </w:r>
      <w:r>
        <w:rPr>
          <w:spacing w:val="-6"/>
          <w:sz w:val="24"/>
        </w:rPr>
        <w:t> </w:t>
      </w:r>
      <w:r>
        <w:rPr>
          <w:sz w:val="24"/>
        </w:rPr>
        <w:t>библиотечно-информационными</w:t>
      </w:r>
      <w:r>
        <w:rPr>
          <w:spacing w:val="2"/>
          <w:sz w:val="24"/>
        </w:rPr>
        <w:t> </w:t>
      </w:r>
      <w:r>
        <w:rPr>
          <w:sz w:val="24"/>
        </w:rPr>
        <w:t>ресурсами.</w:t>
      </w:r>
    </w:p>
    <w:p>
      <w:pPr>
        <w:pStyle w:val="ListParagraph"/>
        <w:numPr>
          <w:ilvl w:val="1"/>
          <w:numId w:val="2"/>
        </w:numPr>
        <w:tabs>
          <w:tab w:pos="1197" w:val="left" w:leader="none"/>
        </w:tabs>
        <w:spacing w:line="274" w:lineRule="exact" w:before="0" w:after="0"/>
        <w:ind w:left="1196" w:right="0" w:hanging="448"/>
        <w:jc w:val="both"/>
        <w:rPr>
          <w:sz w:val="24"/>
        </w:rPr>
      </w:pPr>
      <w:r>
        <w:rPr>
          <w:sz w:val="24"/>
        </w:rPr>
        <w:t>Миссия</w:t>
      </w:r>
      <w:r>
        <w:rPr>
          <w:spacing w:val="-2"/>
          <w:sz w:val="24"/>
        </w:rPr>
        <w:t> </w:t>
      </w:r>
      <w:r>
        <w:rPr>
          <w:sz w:val="24"/>
        </w:rPr>
        <w:t>библиотеки: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37" w:lineRule="auto" w:before="5" w:after="0"/>
        <w:ind w:left="553" w:right="121" w:hanging="443"/>
        <w:jc w:val="both"/>
        <w:rPr>
          <w:sz w:val="24"/>
        </w:rPr>
      </w:pPr>
      <w:r>
        <w:rPr>
          <w:sz w:val="24"/>
        </w:rPr>
        <w:t>концентрируют</w:t>
      </w:r>
      <w:r>
        <w:rPr>
          <w:spacing w:val="1"/>
          <w:sz w:val="24"/>
        </w:rPr>
        <w:t> </w:t>
      </w:r>
      <w:r>
        <w:rPr>
          <w:sz w:val="24"/>
        </w:rPr>
        <w:t>документальные</w:t>
      </w:r>
      <w:r>
        <w:rPr>
          <w:spacing w:val="1"/>
          <w:sz w:val="24"/>
        </w:rPr>
        <w:t> </w:t>
      </w:r>
      <w:r>
        <w:rPr>
          <w:sz w:val="24"/>
        </w:rPr>
        <w:t>источники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-4"/>
          <w:sz w:val="24"/>
        </w:rPr>
        <w:t> </w:t>
      </w:r>
      <w:r>
        <w:rPr>
          <w:sz w:val="24"/>
        </w:rPr>
        <w:t>носителях;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3" w:after="0"/>
        <w:ind w:left="553" w:right="116" w:hanging="443"/>
        <w:jc w:val="both"/>
        <w:rPr>
          <w:sz w:val="24"/>
        </w:rPr>
      </w:pPr>
      <w:r>
        <w:rPr>
          <w:sz w:val="24"/>
        </w:rPr>
        <w:t>содействуют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непрерывного</w:t>
      </w:r>
      <w:r>
        <w:rPr>
          <w:spacing w:val="1"/>
          <w:sz w:val="24"/>
        </w:rPr>
        <w:t> </w:t>
      </w:r>
      <w:r>
        <w:rPr>
          <w:sz w:val="24"/>
        </w:rPr>
        <w:t>самообразования</w:t>
      </w:r>
      <w:r>
        <w:rPr>
          <w:spacing w:val="1"/>
          <w:sz w:val="24"/>
        </w:rPr>
        <w:t> </w:t>
      </w:r>
      <w:r>
        <w:rPr>
          <w:sz w:val="24"/>
        </w:rPr>
        <w:t>обучающихся;</w:t>
      </w:r>
      <w:r>
        <w:rPr>
          <w:spacing w:val="1"/>
          <w:sz w:val="24"/>
        </w:rPr>
        <w:t> </w:t>
      </w:r>
      <w:r>
        <w:rPr>
          <w:sz w:val="24"/>
        </w:rPr>
        <w:t>формируют</w:t>
      </w:r>
      <w:r>
        <w:rPr>
          <w:spacing w:val="1"/>
          <w:sz w:val="24"/>
        </w:rPr>
        <w:t> </w:t>
      </w:r>
      <w:r>
        <w:rPr>
          <w:sz w:val="24"/>
        </w:rPr>
        <w:t>информационную</w:t>
      </w:r>
      <w:r>
        <w:rPr>
          <w:spacing w:val="1"/>
          <w:sz w:val="24"/>
        </w:rPr>
        <w:t> </w:t>
      </w:r>
      <w:r>
        <w:rPr>
          <w:sz w:val="24"/>
        </w:rPr>
        <w:t>культуру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участвуют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обществе,</w:t>
      </w:r>
      <w:r>
        <w:rPr>
          <w:spacing w:val="1"/>
          <w:sz w:val="24"/>
        </w:rPr>
        <w:t> </w:t>
      </w:r>
      <w:r>
        <w:rPr>
          <w:sz w:val="24"/>
        </w:rPr>
        <w:t>ориентированном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знаниях;</w:t>
      </w: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40" w:lineRule="auto" w:before="0" w:after="0"/>
        <w:ind w:left="110" w:right="116" w:firstLine="638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библиотеки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библиотека) отражается в Уставе МБУДО «Советская ДШИ». Обеспеченность библиотеки</w:t>
      </w:r>
      <w:r>
        <w:rPr>
          <w:spacing w:val="-57"/>
          <w:sz w:val="24"/>
        </w:rPr>
        <w:t> </w:t>
      </w:r>
      <w:r>
        <w:rPr>
          <w:sz w:val="24"/>
        </w:rPr>
        <w:t>учебными, методическими и справочными документами учитывается при лицензировании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1528" w:val="left" w:leader="none"/>
        </w:tabs>
        <w:spacing w:line="240" w:lineRule="auto" w:before="0" w:after="0"/>
        <w:ind w:left="831" w:right="17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1"/>
          <w:sz w:val="24"/>
        </w:rPr>
        <w:t> </w:t>
      </w:r>
      <w:r>
        <w:rPr>
          <w:sz w:val="24"/>
        </w:rPr>
        <w:t>экстремистской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деятельности»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114-ФЗ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школьной</w:t>
      </w:r>
      <w:r>
        <w:rPr>
          <w:spacing w:val="1"/>
          <w:sz w:val="24"/>
        </w:rPr>
        <w:t> </w:t>
      </w:r>
      <w:r>
        <w:rPr>
          <w:sz w:val="24"/>
        </w:rPr>
        <w:t>библиотеке</w:t>
      </w:r>
      <w:r>
        <w:rPr>
          <w:spacing w:val="1"/>
          <w:sz w:val="24"/>
        </w:rPr>
        <w:t> </w:t>
      </w:r>
      <w:r>
        <w:rPr>
          <w:sz w:val="24"/>
        </w:rPr>
        <w:t>запрещено</w:t>
      </w:r>
      <w:r>
        <w:rPr>
          <w:spacing w:val="1"/>
          <w:sz w:val="24"/>
        </w:rPr>
        <w:t> </w:t>
      </w:r>
      <w:r>
        <w:rPr>
          <w:sz w:val="24"/>
        </w:rPr>
        <w:t>распространение,</w:t>
      </w:r>
      <w:r>
        <w:rPr>
          <w:spacing w:val="1"/>
          <w:sz w:val="24"/>
        </w:rPr>
        <w:t> </w:t>
      </w:r>
      <w:r>
        <w:rPr>
          <w:sz w:val="24"/>
        </w:rPr>
        <w:t>производство,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экстремистской</w:t>
      </w:r>
      <w:r>
        <w:rPr>
          <w:spacing w:val="2"/>
          <w:sz w:val="24"/>
        </w:rPr>
        <w:t> </w:t>
      </w:r>
      <w:r>
        <w:rPr>
          <w:sz w:val="24"/>
        </w:rPr>
        <w:t>направленности.</w:t>
      </w: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40" w:lineRule="auto" w:before="0" w:after="0"/>
        <w:ind w:left="110" w:right="126" w:firstLine="638"/>
        <w:jc w:val="both"/>
        <w:rPr>
          <w:sz w:val="24"/>
        </w:rPr>
      </w:pPr>
      <w:r>
        <w:rPr>
          <w:sz w:val="24"/>
        </w:rPr>
        <w:t>Библиотекарь</w:t>
      </w:r>
      <w:r>
        <w:rPr>
          <w:spacing w:val="1"/>
          <w:sz w:val="24"/>
        </w:rPr>
        <w:t> </w:t>
      </w:r>
      <w:r>
        <w:rPr>
          <w:sz w:val="24"/>
        </w:rPr>
        <w:t>ежемесячно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сверку имеющихся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фонде</w:t>
      </w:r>
      <w:r>
        <w:rPr>
          <w:spacing w:val="1"/>
          <w:sz w:val="24"/>
        </w:rPr>
        <w:t> </w:t>
      </w:r>
      <w:r>
        <w:rPr>
          <w:sz w:val="24"/>
        </w:rPr>
        <w:t>библиотеки</w:t>
      </w:r>
      <w:r>
        <w:rPr>
          <w:spacing w:val="1"/>
          <w:sz w:val="24"/>
        </w:rPr>
        <w:t> </w:t>
      </w:r>
      <w:r>
        <w:rPr>
          <w:sz w:val="24"/>
        </w:rPr>
        <w:t>документов с Федеральным списком экстремистских материалов, изымает их из оборота</w:t>
      </w:r>
      <w:r>
        <w:rPr>
          <w:spacing w:val="1"/>
          <w:sz w:val="24"/>
        </w:rPr>
        <w:t> </w:t>
      </w:r>
      <w:r>
        <w:rPr>
          <w:sz w:val="24"/>
        </w:rPr>
        <w:t>библиотеки</w:t>
      </w:r>
    </w:p>
    <w:p>
      <w:pPr>
        <w:pStyle w:val="ListParagraph"/>
        <w:numPr>
          <w:ilvl w:val="1"/>
          <w:numId w:val="2"/>
        </w:numPr>
        <w:tabs>
          <w:tab w:pos="1528" w:val="left" w:leader="none"/>
        </w:tabs>
        <w:spacing w:line="275" w:lineRule="exact" w:before="0" w:after="0"/>
        <w:ind w:left="1527" w:right="0" w:hanging="779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библиотеки</w:t>
      </w:r>
      <w:r>
        <w:rPr>
          <w:spacing w:val="-7"/>
          <w:sz w:val="24"/>
        </w:rPr>
        <w:t> </w:t>
      </w:r>
      <w:r>
        <w:rPr>
          <w:sz w:val="24"/>
        </w:rPr>
        <w:t>МОУ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«ДШИ»: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0" w:after="0"/>
        <w:ind w:left="553" w:right="119" w:hanging="443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школе,</w:t>
      </w:r>
      <w:r>
        <w:rPr>
          <w:spacing w:val="1"/>
          <w:sz w:val="24"/>
        </w:rPr>
        <w:t> </w:t>
      </w:r>
      <w:r>
        <w:rPr>
          <w:sz w:val="24"/>
        </w:rPr>
        <w:t>содействие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непрерывного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преподавателей;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37" w:lineRule="auto" w:before="4" w:after="0"/>
        <w:ind w:left="553" w:right="126" w:hanging="443"/>
        <w:jc w:val="both"/>
        <w:rPr>
          <w:sz w:val="24"/>
        </w:rPr>
      </w:pPr>
      <w:r>
        <w:rPr>
          <w:sz w:val="24"/>
        </w:rPr>
        <w:t>содействие развитию творческих способностей обучающихся, формированию духовно</w:t>
      </w:r>
      <w:r>
        <w:rPr>
          <w:spacing w:val="1"/>
          <w:sz w:val="24"/>
        </w:rPr>
        <w:t> </w:t>
      </w:r>
      <w:r>
        <w:rPr>
          <w:sz w:val="24"/>
        </w:rPr>
        <w:t>богатой,</w:t>
      </w:r>
      <w:r>
        <w:rPr>
          <w:spacing w:val="-2"/>
          <w:sz w:val="24"/>
        </w:rPr>
        <w:t> </w:t>
      </w:r>
      <w:r>
        <w:rPr>
          <w:sz w:val="24"/>
        </w:rPr>
        <w:t>нравственно</w:t>
      </w:r>
      <w:r>
        <w:rPr>
          <w:spacing w:val="2"/>
          <w:sz w:val="24"/>
        </w:rPr>
        <w:t> </w:t>
      </w:r>
      <w:r>
        <w:rPr>
          <w:sz w:val="24"/>
        </w:rPr>
        <w:t>здоровой</w:t>
      </w:r>
      <w:r>
        <w:rPr>
          <w:spacing w:val="-2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3" w:after="0"/>
        <w:ind w:left="553" w:right="119" w:hanging="44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библиотечного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школьного</w:t>
      </w:r>
      <w:r>
        <w:rPr>
          <w:spacing w:val="1"/>
          <w:sz w:val="24"/>
        </w:rPr>
        <w:t> </w:t>
      </w:r>
      <w:r>
        <w:rPr>
          <w:sz w:val="24"/>
        </w:rPr>
        <w:t>сообщества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возраста,</w:t>
      </w:r>
      <w:r>
        <w:rPr>
          <w:spacing w:val="1"/>
          <w:sz w:val="24"/>
        </w:rPr>
        <w:t> </w:t>
      </w:r>
      <w:r>
        <w:rPr>
          <w:sz w:val="24"/>
        </w:rPr>
        <w:t>расы,</w:t>
      </w:r>
      <w:r>
        <w:rPr>
          <w:spacing w:val="1"/>
          <w:sz w:val="24"/>
        </w:rPr>
        <w:t> </w:t>
      </w:r>
      <w:r>
        <w:rPr>
          <w:sz w:val="24"/>
        </w:rPr>
        <w:t>пола,</w:t>
      </w:r>
      <w:r>
        <w:rPr>
          <w:spacing w:val="1"/>
          <w:sz w:val="24"/>
        </w:rPr>
        <w:t> </w:t>
      </w:r>
      <w:r>
        <w:rPr>
          <w:sz w:val="24"/>
        </w:rPr>
        <w:t>вероисповедания,</w:t>
      </w:r>
      <w:r>
        <w:rPr>
          <w:spacing w:val="1"/>
          <w:sz w:val="24"/>
        </w:rPr>
        <w:t> </w:t>
      </w:r>
      <w:r>
        <w:rPr>
          <w:sz w:val="24"/>
        </w:rPr>
        <w:t>национальности,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положения;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40"/>
          <w:pgMar w:top="1580" w:bottom="1080" w:left="1560" w:right="700"/>
        </w:sectPr>
      </w:pPr>
    </w:p>
    <w:p>
      <w:pPr>
        <w:pStyle w:val="ListParagraph"/>
        <w:numPr>
          <w:ilvl w:val="1"/>
          <w:numId w:val="2"/>
        </w:numPr>
        <w:tabs>
          <w:tab w:pos="1523" w:val="left" w:leader="none"/>
        </w:tabs>
        <w:spacing w:line="240" w:lineRule="auto" w:before="66" w:after="0"/>
        <w:ind w:left="110" w:right="121" w:firstLine="758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библиотеки</w:t>
      </w:r>
      <w:r>
        <w:rPr>
          <w:spacing w:val="1"/>
          <w:sz w:val="24"/>
        </w:rPr>
        <w:t> </w:t>
      </w:r>
      <w:r>
        <w:rPr>
          <w:sz w:val="24"/>
        </w:rPr>
        <w:t>основывается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принципах</w:t>
      </w:r>
      <w:r>
        <w:rPr>
          <w:spacing w:val="1"/>
          <w:sz w:val="24"/>
        </w:rPr>
        <w:t> </w:t>
      </w:r>
      <w:r>
        <w:rPr>
          <w:sz w:val="24"/>
        </w:rPr>
        <w:t>демократии,</w:t>
      </w:r>
      <w:r>
        <w:rPr>
          <w:spacing w:val="1"/>
          <w:sz w:val="24"/>
        </w:rPr>
        <w:t> </w:t>
      </w:r>
      <w:r>
        <w:rPr>
          <w:sz w:val="24"/>
        </w:rPr>
        <w:t>гуманизма,</w:t>
      </w:r>
      <w:r>
        <w:rPr>
          <w:spacing w:val="1"/>
          <w:sz w:val="24"/>
        </w:rPr>
        <w:t> </w:t>
      </w:r>
      <w:r>
        <w:rPr>
          <w:sz w:val="24"/>
        </w:rPr>
        <w:t>общедоступности,</w:t>
      </w:r>
      <w:r>
        <w:rPr>
          <w:spacing w:val="1"/>
          <w:sz w:val="24"/>
        </w:rPr>
        <w:t> </w:t>
      </w:r>
      <w:r>
        <w:rPr>
          <w:sz w:val="24"/>
        </w:rPr>
        <w:t>приоритета</w:t>
      </w:r>
      <w:r>
        <w:rPr>
          <w:spacing w:val="1"/>
          <w:sz w:val="24"/>
        </w:rPr>
        <w:t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гражданственности,</w:t>
      </w:r>
      <w:r>
        <w:rPr>
          <w:spacing w:val="3"/>
          <w:sz w:val="24"/>
        </w:rPr>
        <w:t> </w:t>
      </w:r>
      <w:r>
        <w:rPr>
          <w:sz w:val="24"/>
        </w:rPr>
        <w:t>свободного</w:t>
      </w:r>
      <w:r>
        <w:rPr>
          <w:spacing w:val="2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личности.</w:t>
      </w:r>
    </w:p>
    <w:p>
      <w:pPr>
        <w:pStyle w:val="ListParagraph"/>
        <w:numPr>
          <w:ilvl w:val="1"/>
          <w:numId w:val="2"/>
        </w:numPr>
        <w:tabs>
          <w:tab w:pos="1523" w:val="left" w:leader="none"/>
        </w:tabs>
        <w:spacing w:line="240" w:lineRule="auto" w:before="0" w:after="0"/>
        <w:ind w:left="110" w:right="111" w:firstLine="75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29ю12.2010 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436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защите детей от информации, причиняющей вред их здоровью и развитию», 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 РФ от 29.07.2013 № 135-ФЗ «О внесении изменений</w:t>
      </w:r>
      <w:r>
        <w:rPr>
          <w:spacing w:val="1"/>
          <w:sz w:val="24"/>
        </w:rPr>
        <w:t> </w:t>
      </w:r>
      <w:r>
        <w:rPr>
          <w:sz w:val="24"/>
        </w:rPr>
        <w:t>в статью 5 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 « О защите детей от информации, причиняющей вред их здоровью и развитию»</w:t>
      </w:r>
      <w:r>
        <w:rPr>
          <w:spacing w:val="1"/>
          <w:sz w:val="24"/>
        </w:rPr>
        <w:t> </w:t>
      </w:r>
      <w:r>
        <w:rPr>
          <w:sz w:val="24"/>
        </w:rPr>
        <w:t>библиотекарь</w:t>
      </w:r>
      <w:r>
        <w:rPr>
          <w:spacing w:val="1"/>
          <w:sz w:val="24"/>
        </w:rPr>
        <w:t> </w:t>
      </w:r>
      <w:r>
        <w:rPr>
          <w:sz w:val="24"/>
        </w:rPr>
        <w:t>выявляет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исключает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открытого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печатные</w:t>
      </w:r>
      <w:r>
        <w:rPr>
          <w:spacing w:val="1"/>
          <w:sz w:val="24"/>
        </w:rPr>
        <w:t> </w:t>
      </w:r>
      <w:r>
        <w:rPr>
          <w:sz w:val="24"/>
        </w:rPr>
        <w:t>издания,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знаку</w:t>
      </w:r>
      <w:r>
        <w:rPr>
          <w:spacing w:val="60"/>
          <w:sz w:val="24"/>
        </w:rPr>
        <w:t> </w:t>
      </w:r>
      <w:r>
        <w:rPr>
          <w:sz w:val="24"/>
        </w:rPr>
        <w:t>информационной</w:t>
      </w:r>
      <w:r>
        <w:rPr>
          <w:spacing w:val="60"/>
          <w:sz w:val="24"/>
        </w:rPr>
        <w:t> </w:t>
      </w:r>
      <w:r>
        <w:rPr>
          <w:sz w:val="24"/>
        </w:rPr>
        <w:t>продукции</w:t>
      </w:r>
      <w:r>
        <w:rPr>
          <w:spacing w:val="1"/>
          <w:sz w:val="24"/>
        </w:rPr>
        <w:t> </w:t>
      </w:r>
      <w:r>
        <w:rPr>
          <w:sz w:val="24"/>
        </w:rPr>
        <w:t>18+.</w:t>
      </w:r>
    </w:p>
    <w:p>
      <w:pPr>
        <w:pStyle w:val="ListParagraph"/>
        <w:numPr>
          <w:ilvl w:val="1"/>
          <w:numId w:val="2"/>
        </w:numPr>
        <w:tabs>
          <w:tab w:pos="1523" w:val="left" w:leader="none"/>
        </w:tabs>
        <w:spacing w:line="240" w:lineRule="auto" w:before="0" w:after="0"/>
        <w:ind w:left="110" w:right="122" w:firstLine="75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производится в соответствии с правилами техники безопасности и противопожарными,</w:t>
      </w:r>
      <w:r>
        <w:rPr>
          <w:spacing w:val="1"/>
          <w:sz w:val="24"/>
        </w:rPr>
        <w:t> </w:t>
      </w:r>
      <w:r>
        <w:rPr>
          <w:sz w:val="24"/>
        </w:rPr>
        <w:t>санитарно-гигиеническими</w:t>
      </w:r>
      <w:r>
        <w:rPr>
          <w:spacing w:val="2"/>
          <w:sz w:val="24"/>
        </w:rPr>
        <w:t> </w:t>
      </w:r>
      <w:r>
        <w:rPr>
          <w:sz w:val="24"/>
        </w:rPr>
        <w:t>требованиями.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674" w:val="left" w:leader="none"/>
        </w:tabs>
        <w:spacing w:line="275" w:lineRule="exact" w:before="0" w:after="0"/>
        <w:ind w:left="3674" w:right="0" w:hanging="303"/>
        <w:jc w:val="both"/>
      </w:pPr>
      <w:bookmarkStart w:name="2. Основные задачи" w:id="5"/>
      <w:bookmarkEnd w:id="5"/>
      <w:r>
        <w:rPr>
          <w:b w:val="0"/>
        </w:rPr>
      </w:r>
      <w:bookmarkStart w:name="2. Основные задачи" w:id="6"/>
      <w:bookmarkEnd w:id="6"/>
      <w:r>
        <w:rPr/>
        <w:t>Основ</w:t>
      </w:r>
      <w:r>
        <w:rPr/>
        <w:t>ные</w:t>
      </w:r>
      <w:r>
        <w:rPr>
          <w:spacing w:val="-1"/>
        </w:rPr>
        <w:t> </w:t>
      </w:r>
      <w:r>
        <w:rPr/>
        <w:t>задачи</w:t>
      </w:r>
    </w:p>
    <w:p>
      <w:pPr>
        <w:pStyle w:val="BodyText"/>
        <w:spacing w:line="274" w:lineRule="exact"/>
        <w:ind w:left="850" w:firstLine="0"/>
      </w:pPr>
      <w:r>
        <w:rPr/>
        <w:t>2.1.</w:t>
      </w:r>
      <w:r>
        <w:rPr>
          <w:spacing w:val="4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библиотеки</w:t>
      </w:r>
      <w:r>
        <w:rPr>
          <w:spacing w:val="5"/>
        </w:rPr>
        <w:t> </w:t>
      </w:r>
      <w:r>
        <w:rPr/>
        <w:t>Школы:</w:t>
      </w:r>
    </w:p>
    <w:p>
      <w:pPr>
        <w:pStyle w:val="ListParagraph"/>
        <w:numPr>
          <w:ilvl w:val="1"/>
          <w:numId w:val="3"/>
        </w:numPr>
        <w:tabs>
          <w:tab w:pos="851" w:val="left" w:leader="none"/>
        </w:tabs>
        <w:spacing w:line="275" w:lineRule="exact" w:before="0" w:after="0"/>
        <w:ind w:left="850" w:right="0" w:hanging="3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фондов;</w:t>
      </w:r>
    </w:p>
    <w:p>
      <w:pPr>
        <w:pStyle w:val="ListParagraph"/>
        <w:numPr>
          <w:ilvl w:val="1"/>
          <w:numId w:val="3"/>
        </w:numPr>
        <w:tabs>
          <w:tab w:pos="851" w:val="left" w:leader="none"/>
        </w:tabs>
        <w:spacing w:line="237" w:lineRule="auto" w:before="5" w:after="0"/>
        <w:ind w:left="850" w:right="127" w:hanging="34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библиотечно-информационных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3"/>
        </w:numPr>
        <w:tabs>
          <w:tab w:pos="851" w:val="left" w:leader="none"/>
        </w:tabs>
        <w:spacing w:line="240" w:lineRule="auto" w:before="3" w:after="0"/>
        <w:ind w:left="850" w:right="122" w:hanging="3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педагогическим</w:t>
      </w:r>
      <w:r>
        <w:rPr>
          <w:spacing w:val="1"/>
          <w:sz w:val="24"/>
        </w:rPr>
        <w:t> </w:t>
      </w:r>
      <w:r>
        <w:rPr>
          <w:sz w:val="24"/>
        </w:rPr>
        <w:t>коллективом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грамотности,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информационной культуры</w:t>
      </w:r>
      <w:r>
        <w:rPr>
          <w:spacing w:val="5"/>
          <w:sz w:val="24"/>
        </w:rPr>
        <w:t> </w:t>
      </w:r>
      <w:r>
        <w:rPr>
          <w:sz w:val="24"/>
        </w:rPr>
        <w:t>учащихся как</w:t>
      </w:r>
      <w:r>
        <w:rPr>
          <w:spacing w:val="-3"/>
          <w:sz w:val="24"/>
        </w:rPr>
        <w:t> </w:t>
      </w:r>
      <w:r>
        <w:rPr>
          <w:sz w:val="24"/>
        </w:rPr>
        <w:t>обязательного</w:t>
      </w:r>
      <w:r>
        <w:rPr>
          <w:spacing w:val="4"/>
          <w:sz w:val="24"/>
        </w:rPr>
        <w:t> </w:t>
      </w:r>
      <w:r>
        <w:rPr>
          <w:sz w:val="24"/>
        </w:rPr>
        <w:t>условия</w:t>
      </w:r>
      <w:r>
        <w:rPr>
          <w:spacing w:val="-6"/>
          <w:sz w:val="24"/>
        </w:rPr>
        <w:t> </w:t>
      </w:r>
      <w:r>
        <w:rPr>
          <w:sz w:val="24"/>
        </w:rPr>
        <w:t>обучения.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598" w:val="left" w:leader="none"/>
        </w:tabs>
        <w:spacing w:line="272" w:lineRule="exact" w:before="1" w:after="0"/>
        <w:ind w:left="3597" w:right="0" w:hanging="328"/>
        <w:jc w:val="both"/>
      </w:pPr>
      <w:bookmarkStart w:name="3. Основные функции" w:id="7"/>
      <w:bookmarkEnd w:id="7"/>
      <w:r>
        <w:rPr>
          <w:b w:val="0"/>
        </w:rPr>
      </w:r>
      <w:bookmarkStart w:name="3. Основные функции" w:id="8"/>
      <w:bookmarkEnd w:id="8"/>
      <w:r>
        <w:rPr/>
        <w:t>Основ</w:t>
      </w:r>
      <w:r>
        <w:rPr/>
        <w:t>ные</w:t>
      </w:r>
      <w:r>
        <w:rPr>
          <w:spacing w:val="-1"/>
        </w:rPr>
        <w:t> </w:t>
      </w:r>
      <w:r>
        <w:rPr/>
        <w:t>функции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2" w:lineRule="auto" w:before="0" w:after="0"/>
        <w:ind w:left="110" w:right="125" w:firstLine="739"/>
        <w:jc w:val="both"/>
        <w:rPr>
          <w:sz w:val="24"/>
        </w:rPr>
      </w:pPr>
      <w:r>
        <w:rPr>
          <w:sz w:val="24"/>
        </w:rPr>
        <w:t>Главной функцией библиотеки является информационная поддержка учебного</w:t>
      </w:r>
      <w:r>
        <w:rPr>
          <w:spacing w:val="1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1"/>
        </w:numPr>
        <w:tabs>
          <w:tab w:pos="1341" w:val="left" w:leader="none"/>
        </w:tabs>
        <w:spacing w:line="271" w:lineRule="exact" w:before="0" w:after="0"/>
        <w:ind w:left="1340" w:right="0" w:hanging="49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9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библиотека:</w:t>
      </w:r>
    </w:p>
    <w:p>
      <w:pPr>
        <w:pStyle w:val="BodyText"/>
        <w:ind w:right="120"/>
      </w:pPr>
      <w:r>
        <w:rPr/>
        <w:t>а)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библиотечно-информационных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учреждения:</w:t>
      </w: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40" w:lineRule="auto" w:before="0" w:after="0"/>
        <w:ind w:left="110" w:right="118" w:firstLine="739"/>
        <w:jc w:val="both"/>
        <w:rPr>
          <w:sz w:val="24"/>
        </w:rPr>
      </w:pPr>
      <w:r>
        <w:rPr>
          <w:sz w:val="24"/>
        </w:rPr>
        <w:t>комплектует универсальный фонд учебными, нотными, художественными,</w:t>
      </w:r>
      <w:r>
        <w:rPr>
          <w:spacing w:val="1"/>
          <w:sz w:val="24"/>
        </w:rPr>
        <w:t> </w:t>
      </w:r>
      <w:r>
        <w:rPr>
          <w:sz w:val="24"/>
        </w:rPr>
        <w:t>научными,</w:t>
      </w:r>
      <w:r>
        <w:rPr>
          <w:spacing w:val="1"/>
          <w:sz w:val="24"/>
        </w:rPr>
        <w:t> </w:t>
      </w:r>
      <w:r>
        <w:rPr>
          <w:sz w:val="24"/>
        </w:rPr>
        <w:t>справочными,</w:t>
      </w:r>
      <w:r>
        <w:rPr>
          <w:spacing w:val="1"/>
          <w:sz w:val="24"/>
        </w:rPr>
        <w:t> </w:t>
      </w:r>
      <w:r>
        <w:rPr>
          <w:sz w:val="24"/>
        </w:rPr>
        <w:t>педагогическими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научно-популярными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нетрадиционных</w:t>
      </w:r>
      <w:r>
        <w:rPr>
          <w:spacing w:val="-3"/>
          <w:sz w:val="24"/>
        </w:rPr>
        <w:t> </w:t>
      </w:r>
      <w:r>
        <w:rPr>
          <w:sz w:val="24"/>
        </w:rPr>
        <w:t>носителях</w:t>
      </w:r>
      <w:r>
        <w:rPr>
          <w:spacing w:val="-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42" w:lineRule="auto" w:before="0" w:after="0"/>
        <w:ind w:left="850" w:right="1094" w:firstLine="0"/>
        <w:jc w:val="both"/>
        <w:rPr>
          <w:sz w:val="24"/>
        </w:rPr>
      </w:pPr>
      <w:r>
        <w:rPr>
          <w:sz w:val="24"/>
        </w:rPr>
        <w:t>осуществляет размещение, организацию и сохранность документов;</w:t>
      </w:r>
      <w:r>
        <w:rPr>
          <w:spacing w:val="-58"/>
          <w:sz w:val="24"/>
        </w:rPr>
        <w:t> </w:t>
      </w:r>
      <w:r>
        <w:rPr>
          <w:sz w:val="24"/>
        </w:rPr>
        <w:t>б)</w:t>
      </w:r>
      <w:r>
        <w:rPr>
          <w:spacing w:val="7"/>
          <w:sz w:val="24"/>
        </w:rPr>
        <w:t> </w:t>
      </w:r>
      <w:r>
        <w:rPr>
          <w:sz w:val="24"/>
        </w:rPr>
        <w:t>создает</w:t>
      </w:r>
      <w:r>
        <w:rPr>
          <w:spacing w:val="1"/>
          <w:sz w:val="24"/>
        </w:rPr>
        <w:t> </w:t>
      </w:r>
      <w:r>
        <w:rPr>
          <w:sz w:val="24"/>
        </w:rPr>
        <w:t>информационную продукцию:</w:t>
      </w: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40" w:lineRule="auto" w:before="0" w:after="0"/>
        <w:ind w:left="110" w:right="111" w:firstLine="73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переработку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  <w:r>
        <w:rPr>
          <w:spacing w:val="1"/>
          <w:sz w:val="24"/>
        </w:rPr>
        <w:t> </w:t>
      </w: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ведет</w:t>
      </w:r>
      <w:r>
        <w:rPr>
          <w:spacing w:val="1"/>
          <w:sz w:val="24"/>
        </w:rPr>
        <w:t> </w:t>
      </w:r>
      <w:r>
        <w:rPr>
          <w:sz w:val="24"/>
        </w:rPr>
        <w:t>справочно-</w:t>
      </w:r>
      <w:r>
        <w:rPr>
          <w:spacing w:val="1"/>
          <w:sz w:val="24"/>
        </w:rPr>
        <w:t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> </w:t>
      </w:r>
      <w:r>
        <w:rPr>
          <w:sz w:val="24"/>
        </w:rPr>
        <w:t>аппарат:</w:t>
      </w:r>
      <w:r>
        <w:rPr>
          <w:spacing w:val="1"/>
          <w:sz w:val="24"/>
        </w:rPr>
        <w:t> </w:t>
      </w:r>
      <w:r>
        <w:rPr>
          <w:sz w:val="24"/>
        </w:rPr>
        <w:t>картотеки</w:t>
      </w:r>
      <w:r>
        <w:rPr>
          <w:spacing w:val="1"/>
          <w:sz w:val="24"/>
        </w:rPr>
        <w:t> </w:t>
      </w:r>
      <w:r>
        <w:rPr>
          <w:sz w:val="24"/>
        </w:rPr>
        <w:t>(картотеку</w:t>
      </w:r>
      <w:r>
        <w:rPr>
          <w:spacing w:val="1"/>
          <w:sz w:val="24"/>
        </w:rPr>
        <w:t> </w:t>
      </w:r>
      <w:r>
        <w:rPr>
          <w:sz w:val="24"/>
        </w:rPr>
        <w:t>учебно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работе,</w:t>
      </w:r>
      <w:r>
        <w:rPr>
          <w:spacing w:val="1"/>
          <w:sz w:val="24"/>
        </w:rPr>
        <w:t> </w:t>
      </w:r>
      <w:r>
        <w:rPr>
          <w:sz w:val="24"/>
        </w:rPr>
        <w:t>картотеку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библиотечной</w:t>
      </w:r>
      <w:r>
        <w:rPr>
          <w:spacing w:val="2"/>
          <w:sz w:val="24"/>
        </w:rPr>
        <w:t> </w:t>
      </w:r>
      <w:r>
        <w:rPr>
          <w:sz w:val="24"/>
        </w:rPr>
        <w:t>работе,</w:t>
      </w:r>
      <w:r>
        <w:rPr>
          <w:spacing w:val="3"/>
          <w:sz w:val="24"/>
        </w:rPr>
        <w:t> </w:t>
      </w:r>
      <w:r>
        <w:rPr>
          <w:sz w:val="24"/>
        </w:rPr>
        <w:t>электронный</w:t>
      </w:r>
      <w:r>
        <w:rPr>
          <w:spacing w:val="3"/>
          <w:sz w:val="24"/>
        </w:rPr>
        <w:t> </w:t>
      </w:r>
      <w:r>
        <w:rPr>
          <w:sz w:val="24"/>
        </w:rPr>
        <w:t>каталог</w:t>
      </w:r>
      <w:r>
        <w:rPr>
          <w:spacing w:val="3"/>
          <w:sz w:val="24"/>
        </w:rPr>
        <w:t> </w:t>
      </w:r>
      <w:r>
        <w:rPr>
          <w:sz w:val="24"/>
        </w:rPr>
        <w:t>учебников);</w:t>
      </w:r>
    </w:p>
    <w:p>
      <w:pPr>
        <w:pStyle w:val="BodyText"/>
        <w:spacing w:line="237" w:lineRule="auto"/>
        <w:ind w:right="110"/>
      </w:pPr>
      <w:r>
        <w:rPr/>
        <w:t>в)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дифференцированное</w:t>
      </w:r>
      <w:r>
        <w:rPr>
          <w:spacing w:val="61"/>
        </w:rPr>
        <w:t> </w:t>
      </w:r>
      <w:r>
        <w:rPr/>
        <w:t>библиотечно-информационное</w:t>
      </w:r>
      <w:r>
        <w:rPr>
          <w:spacing w:val="1"/>
        </w:rPr>
        <w:t> </w:t>
      </w:r>
      <w:r>
        <w:rPr/>
        <w:t>обслуживание</w:t>
      </w:r>
      <w:r>
        <w:rPr>
          <w:spacing w:val="-5"/>
        </w:rPr>
        <w:t> </w:t>
      </w:r>
      <w:r>
        <w:rPr/>
        <w:t>обучающихся:</w:t>
      </w: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40" w:lineRule="auto" w:before="0" w:after="0"/>
        <w:ind w:left="110" w:right="123" w:firstLine="739"/>
        <w:jc w:val="both"/>
        <w:rPr>
          <w:sz w:val="24"/>
        </w:rPr>
      </w:pPr>
      <w:r>
        <w:rPr>
          <w:sz w:val="24"/>
        </w:rPr>
        <w:t>предоставляет информационные ресурсы на различных носителях на основе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потребностей;</w:t>
      </w: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40" w:lineRule="auto" w:before="0" w:after="0"/>
        <w:ind w:left="110" w:right="121" w:firstLine="739"/>
        <w:jc w:val="both"/>
        <w:rPr>
          <w:sz w:val="24"/>
        </w:rPr>
      </w:pPr>
      <w:r>
        <w:rPr>
          <w:sz w:val="24"/>
        </w:rPr>
        <w:t>организует обучение навыкам независимого библиотечного пользователя и</w:t>
      </w:r>
      <w:r>
        <w:rPr>
          <w:spacing w:val="1"/>
          <w:sz w:val="24"/>
        </w:rPr>
        <w:t> </w:t>
      </w:r>
      <w:r>
        <w:rPr>
          <w:sz w:val="24"/>
        </w:rPr>
        <w:t>потребителя информации, содействует интеграции комплекса знаний, умений и навыков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книгой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информацией;</w:t>
      </w: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40" w:lineRule="auto" w:before="0" w:after="0"/>
        <w:ind w:left="110" w:right="112" w:firstLine="739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школьных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ориентированные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развитие общей, и читательской культуры личности, содействует развитию критического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37" w:lineRule="auto" w:before="3" w:after="0"/>
        <w:ind w:left="110" w:right="119" w:firstLine="739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> </w:t>
      </w:r>
      <w:r>
        <w:rPr>
          <w:sz w:val="24"/>
        </w:rPr>
        <w:t>членам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учреждения в</w:t>
      </w:r>
      <w:r>
        <w:rPr>
          <w:spacing w:val="2"/>
          <w:sz w:val="24"/>
        </w:rPr>
        <w:t> </w:t>
      </w:r>
      <w:r>
        <w:rPr>
          <w:sz w:val="24"/>
        </w:rPr>
        <w:t>организации</w:t>
      </w:r>
      <w:r>
        <w:rPr>
          <w:spacing w:val="-8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досуга обучающихся;</w:t>
      </w:r>
    </w:p>
    <w:p>
      <w:pPr>
        <w:pStyle w:val="BodyText"/>
        <w:spacing w:line="237" w:lineRule="auto" w:before="6"/>
        <w:ind w:right="110"/>
      </w:pPr>
      <w:r>
        <w:rPr/>
        <w:t>г)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дифференцированное</w:t>
      </w:r>
      <w:r>
        <w:rPr>
          <w:spacing w:val="61"/>
        </w:rPr>
        <w:t> </w:t>
      </w:r>
      <w:r>
        <w:rPr/>
        <w:t>библиотечно-информационное</w:t>
      </w:r>
      <w:r>
        <w:rPr>
          <w:spacing w:val="1"/>
        </w:rPr>
        <w:t> </w:t>
      </w:r>
      <w:r>
        <w:rPr/>
        <w:t>обслуживание педагогических</w:t>
      </w:r>
      <w:r>
        <w:rPr>
          <w:spacing w:val="-3"/>
        </w:rPr>
        <w:t> </w:t>
      </w:r>
      <w:r>
        <w:rPr/>
        <w:t>работников:</w:t>
      </w:r>
    </w:p>
    <w:p>
      <w:pPr>
        <w:spacing w:after="0" w:line="237" w:lineRule="auto"/>
        <w:sectPr>
          <w:pgSz w:w="11900" w:h="16840"/>
          <w:pgMar w:header="0" w:footer="886" w:top="1060" w:bottom="1080" w:left="1560" w:right="700"/>
        </w:sectPr>
      </w:pP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37" w:lineRule="auto" w:before="68" w:after="0"/>
        <w:ind w:left="110" w:right="125" w:firstLine="739"/>
        <w:jc w:val="both"/>
        <w:rPr>
          <w:sz w:val="24"/>
        </w:rPr>
      </w:pPr>
      <w:r>
        <w:rPr>
          <w:sz w:val="24"/>
        </w:rPr>
        <w:t>выявляет информационные потребности и удовлетворяет запросы в области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-4"/>
          <w:sz w:val="24"/>
        </w:rPr>
        <w:t> </w:t>
      </w:r>
      <w:r>
        <w:rPr>
          <w:sz w:val="24"/>
        </w:rPr>
        <w:t>инноваций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новых</w:t>
      </w:r>
      <w:r>
        <w:rPr>
          <w:spacing w:val="-3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37" w:lineRule="auto" w:before="5" w:after="0"/>
        <w:ind w:left="110" w:right="115" w:firstLine="739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компетенции,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квалификации,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-1"/>
          <w:sz w:val="24"/>
        </w:rPr>
        <w:t> </w:t>
      </w:r>
      <w:r>
        <w:rPr>
          <w:sz w:val="24"/>
        </w:rPr>
        <w:t>аттестации;</w:t>
      </w:r>
    </w:p>
    <w:p>
      <w:pPr>
        <w:pStyle w:val="ListParagraph"/>
        <w:numPr>
          <w:ilvl w:val="2"/>
          <w:numId w:val="3"/>
        </w:numPr>
        <w:tabs>
          <w:tab w:pos="1538" w:val="left" w:leader="none"/>
        </w:tabs>
        <w:spacing w:line="240" w:lineRule="auto" w:before="4" w:after="0"/>
        <w:ind w:left="110" w:right="120" w:firstLine="73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текущее</w:t>
      </w:r>
      <w:r>
        <w:rPr>
          <w:spacing w:val="1"/>
          <w:sz w:val="24"/>
        </w:rPr>
        <w:t> </w:t>
      </w: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(дни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обзоры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поступлений и публикаций), информирование руководства образовательного учреждения</w:t>
      </w:r>
      <w:r>
        <w:rPr>
          <w:spacing w:val="1"/>
          <w:sz w:val="24"/>
        </w:rPr>
        <w:t> </w:t>
      </w:r>
      <w:r>
        <w:rPr>
          <w:sz w:val="24"/>
        </w:rPr>
        <w:t>по вопросам</w:t>
      </w:r>
      <w:r>
        <w:rPr>
          <w:spacing w:val="-2"/>
          <w:sz w:val="24"/>
        </w:rPr>
        <w:t> </w:t>
      </w:r>
      <w:r>
        <w:rPr>
          <w:sz w:val="24"/>
        </w:rPr>
        <w:t>управления образовательным</w:t>
      </w:r>
      <w:r>
        <w:rPr>
          <w:spacing w:val="-2"/>
          <w:sz w:val="24"/>
        </w:rPr>
        <w:t> </w:t>
      </w:r>
      <w:r>
        <w:rPr>
          <w:sz w:val="24"/>
        </w:rPr>
        <w:t>процессом,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т.ч.</w:t>
      </w:r>
      <w:r>
        <w:rPr>
          <w:spacing w:val="3"/>
          <w:sz w:val="24"/>
        </w:rPr>
        <w:t> </w:t>
      </w:r>
      <w:r>
        <w:rPr>
          <w:sz w:val="24"/>
        </w:rPr>
        <w:t>через</w:t>
      </w:r>
      <w:r>
        <w:rPr>
          <w:spacing w:val="-4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библиотеки;</w:t>
      </w:r>
    </w:p>
    <w:p>
      <w:pPr>
        <w:pStyle w:val="ListParagraph"/>
        <w:numPr>
          <w:ilvl w:val="2"/>
          <w:numId w:val="3"/>
        </w:numPr>
        <w:tabs>
          <w:tab w:pos="1509" w:val="left" w:leader="none"/>
        </w:tabs>
        <w:spacing w:line="242" w:lineRule="auto" w:before="0" w:after="0"/>
        <w:ind w:left="110" w:right="119" w:firstLine="739"/>
        <w:jc w:val="both"/>
        <w:rPr>
          <w:sz w:val="24"/>
        </w:rPr>
      </w:pPr>
      <w:r>
        <w:rPr>
          <w:sz w:val="24"/>
        </w:rPr>
        <w:t>поддерживает деятельность педагогических работников в области создания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5"/>
          <w:sz w:val="24"/>
        </w:rPr>
        <w:t> </w:t>
      </w:r>
      <w:r>
        <w:rPr>
          <w:sz w:val="24"/>
        </w:rPr>
        <w:t>продуктов</w:t>
      </w:r>
      <w:r>
        <w:rPr>
          <w:spacing w:val="2"/>
          <w:sz w:val="24"/>
        </w:rPr>
        <w:t> </w:t>
      </w:r>
      <w:r>
        <w:rPr>
          <w:sz w:val="24"/>
        </w:rPr>
        <w:t>(документов,</w:t>
      </w:r>
      <w:r>
        <w:rPr>
          <w:spacing w:val="3"/>
          <w:sz w:val="24"/>
        </w:rPr>
        <w:t> </w:t>
      </w:r>
      <w:r>
        <w:rPr>
          <w:sz w:val="24"/>
        </w:rPr>
        <w:t>баз</w:t>
      </w:r>
      <w:r>
        <w:rPr>
          <w:spacing w:val="-7"/>
          <w:sz w:val="24"/>
        </w:rPr>
        <w:t> </w:t>
      </w:r>
      <w:r>
        <w:rPr>
          <w:sz w:val="24"/>
        </w:rPr>
        <w:t>данных,</w:t>
      </w:r>
      <w:r>
        <w:rPr>
          <w:spacing w:val="11"/>
          <w:sz w:val="24"/>
        </w:rPr>
        <w:t> </w:t>
      </w:r>
      <w:r>
        <w:rPr>
          <w:sz w:val="24"/>
        </w:rPr>
        <w:t>Web-страниц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т.п.);</w:t>
      </w:r>
    </w:p>
    <w:p>
      <w:pPr>
        <w:pStyle w:val="ListParagraph"/>
        <w:numPr>
          <w:ilvl w:val="2"/>
          <w:numId w:val="3"/>
        </w:numPr>
        <w:tabs>
          <w:tab w:pos="1509" w:val="left" w:leader="none"/>
        </w:tabs>
        <w:spacing w:line="240" w:lineRule="auto" w:before="0" w:after="0"/>
        <w:ind w:left="110" w:right="116" w:firstLine="739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культуры;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базой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-3"/>
          <w:sz w:val="24"/>
        </w:rPr>
        <w:t> </w:t>
      </w:r>
      <w:r>
        <w:rPr>
          <w:sz w:val="24"/>
        </w:rPr>
        <w:t>ресурсами;</w:t>
      </w:r>
    </w:p>
    <w:p>
      <w:pPr>
        <w:pStyle w:val="BodyText"/>
        <w:tabs>
          <w:tab w:pos="1508" w:val="left" w:leader="none"/>
        </w:tabs>
        <w:spacing w:line="237" w:lineRule="auto"/>
        <w:ind w:right="1205"/>
        <w:jc w:val="left"/>
      </w:pPr>
      <w:r>
        <w:rPr/>
        <w:t>д)</w:t>
        <w:tab/>
        <w:t>осуществляет дифференцированное библиотечно-информационное</w:t>
      </w:r>
      <w:r>
        <w:rPr>
          <w:spacing w:val="-57"/>
        </w:rPr>
        <w:t> </w:t>
      </w:r>
      <w:r>
        <w:rPr/>
        <w:t>обслуживание</w:t>
      </w:r>
      <w:r>
        <w:rPr>
          <w:spacing w:val="-1"/>
        </w:rPr>
        <w:t> </w:t>
      </w:r>
      <w:r>
        <w:rPr/>
        <w:t>родителей</w:t>
      </w:r>
      <w:r>
        <w:rPr>
          <w:spacing w:val="-4"/>
        </w:rPr>
        <w:t> </w:t>
      </w:r>
      <w:r>
        <w:rPr/>
        <w:t>(иных</w:t>
      </w:r>
      <w:r>
        <w:rPr>
          <w:spacing w:val="-5"/>
        </w:rPr>
        <w:t> </w:t>
      </w:r>
      <w:r>
        <w:rPr/>
        <w:t>законных</w:t>
      </w:r>
      <w:r>
        <w:rPr>
          <w:spacing w:val="-4"/>
        </w:rPr>
        <w:t> </w:t>
      </w:r>
      <w:r>
        <w:rPr/>
        <w:t>представителей)</w:t>
      </w:r>
      <w:r>
        <w:rPr>
          <w:spacing w:val="-3"/>
        </w:rPr>
        <w:t> </w:t>
      </w:r>
      <w:r>
        <w:rPr/>
        <w:t>обучающихся:</w:t>
      </w:r>
    </w:p>
    <w:p>
      <w:pPr>
        <w:pStyle w:val="ListParagraph"/>
        <w:numPr>
          <w:ilvl w:val="2"/>
          <w:numId w:val="3"/>
        </w:numPr>
        <w:tabs>
          <w:tab w:pos="1508" w:val="left" w:leader="none"/>
          <w:tab w:pos="1509" w:val="left" w:leader="none"/>
        </w:tabs>
        <w:spacing w:line="237" w:lineRule="auto" w:before="3" w:after="0"/>
        <w:ind w:left="110" w:right="116" w:firstLine="739"/>
        <w:jc w:val="left"/>
        <w:rPr>
          <w:sz w:val="24"/>
        </w:rPr>
      </w:pPr>
      <w:r>
        <w:rPr>
          <w:sz w:val="24"/>
        </w:rPr>
        <w:t>удовлетворяет</w:t>
      </w:r>
      <w:r>
        <w:rPr>
          <w:spacing w:val="8"/>
          <w:sz w:val="24"/>
        </w:rPr>
        <w:t> </w:t>
      </w:r>
      <w:r>
        <w:rPr>
          <w:sz w:val="24"/>
        </w:rPr>
        <w:t>запросы</w:t>
      </w:r>
      <w:r>
        <w:rPr>
          <w:spacing w:val="9"/>
          <w:sz w:val="24"/>
        </w:rPr>
        <w:t> </w:t>
      </w:r>
      <w:r>
        <w:rPr>
          <w:sz w:val="24"/>
        </w:rPr>
        <w:t>пользователей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информирует</w:t>
      </w:r>
      <w:r>
        <w:rPr>
          <w:spacing w:val="13"/>
          <w:sz w:val="24"/>
        </w:rPr>
        <w:t> </w:t>
      </w:r>
      <w:r>
        <w:rPr>
          <w:sz w:val="24"/>
        </w:rPr>
        <w:t>о</w:t>
      </w:r>
      <w:r>
        <w:rPr>
          <w:spacing w:val="11"/>
          <w:sz w:val="24"/>
        </w:rPr>
        <w:t> </w:t>
      </w:r>
      <w:r>
        <w:rPr>
          <w:sz w:val="24"/>
        </w:rPr>
        <w:t>новых</w:t>
      </w:r>
      <w:r>
        <w:rPr>
          <w:spacing w:val="16"/>
          <w:sz w:val="24"/>
        </w:rPr>
        <w:t> </w:t>
      </w:r>
      <w:r>
        <w:rPr>
          <w:sz w:val="24"/>
        </w:rPr>
        <w:t>поступлениях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библиотеку;</w:t>
      </w:r>
    </w:p>
    <w:p>
      <w:pPr>
        <w:pStyle w:val="ListParagraph"/>
        <w:numPr>
          <w:ilvl w:val="2"/>
          <w:numId w:val="3"/>
        </w:numPr>
        <w:tabs>
          <w:tab w:pos="1508" w:val="left" w:leader="none"/>
          <w:tab w:pos="1509" w:val="left" w:leader="none"/>
        </w:tabs>
        <w:spacing w:line="240" w:lineRule="auto" w:before="4" w:after="0"/>
        <w:ind w:left="1508" w:right="0" w:hanging="659"/>
        <w:jc w:val="left"/>
        <w:rPr>
          <w:sz w:val="24"/>
        </w:rPr>
      </w:pPr>
      <w:r>
        <w:rPr>
          <w:sz w:val="24"/>
        </w:rPr>
        <w:t>консультирует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учебных</w:t>
      </w:r>
      <w:r>
        <w:rPr>
          <w:spacing w:val="-8"/>
          <w:sz w:val="24"/>
        </w:rPr>
        <w:t> </w:t>
      </w:r>
      <w:r>
        <w:rPr>
          <w:sz w:val="24"/>
        </w:rPr>
        <w:t>изданий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обучающихся.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522" w:val="left" w:leader="none"/>
        </w:tabs>
        <w:spacing w:line="272" w:lineRule="exact" w:before="0" w:after="0"/>
        <w:ind w:left="2521" w:right="0" w:hanging="332"/>
        <w:jc w:val="both"/>
      </w:pPr>
      <w:bookmarkStart w:name="4. Организация деятельности библиотеки" w:id="9"/>
      <w:bookmarkEnd w:id="9"/>
      <w:r>
        <w:rPr>
          <w:b w:val="0"/>
        </w:rPr>
      </w:r>
      <w:bookmarkStart w:name="4. Организация деятельности библиотеки" w:id="10"/>
      <w:bookmarkEnd w:id="10"/>
      <w:r>
        <w:rPr/>
        <w:t>О</w:t>
      </w:r>
      <w:r>
        <w:rPr/>
        <w:t>рганизация</w:t>
      </w:r>
      <w:r>
        <w:rPr>
          <w:spacing w:val="-7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библиотеки</w:t>
      </w:r>
    </w:p>
    <w:p>
      <w:pPr>
        <w:pStyle w:val="ListParagraph"/>
        <w:numPr>
          <w:ilvl w:val="1"/>
          <w:numId w:val="1"/>
        </w:numPr>
        <w:tabs>
          <w:tab w:pos="1317" w:val="left" w:leader="none"/>
        </w:tabs>
        <w:spacing w:line="240" w:lineRule="auto" w:before="0" w:after="0"/>
        <w:ind w:left="110" w:right="112" w:firstLine="739"/>
        <w:jc w:val="both"/>
        <w:rPr>
          <w:sz w:val="24"/>
        </w:rPr>
      </w:pPr>
      <w:r>
        <w:rPr>
          <w:sz w:val="24"/>
        </w:rPr>
        <w:t>Библиотечно-информационное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библиотечно-информационных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воспитательным</w:t>
      </w:r>
      <w:r>
        <w:rPr>
          <w:spacing w:val="1"/>
          <w:sz w:val="24"/>
        </w:rPr>
        <w:t> </w:t>
      </w:r>
      <w:r>
        <w:rPr>
          <w:sz w:val="24"/>
        </w:rPr>
        <w:t>планами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программами,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библиотеки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текущий</w:t>
      </w:r>
      <w:r>
        <w:rPr>
          <w:spacing w:val="2"/>
          <w:sz w:val="24"/>
        </w:rPr>
        <w:t> </w:t>
      </w:r>
      <w:r>
        <w:rPr>
          <w:sz w:val="24"/>
        </w:rPr>
        <w:t>год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перспективным</w:t>
      </w:r>
      <w:r>
        <w:rPr>
          <w:spacing w:val="2"/>
          <w:sz w:val="24"/>
        </w:rPr>
        <w:t> </w:t>
      </w:r>
      <w:r>
        <w:rPr>
          <w:sz w:val="24"/>
        </w:rPr>
        <w:t>планом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3"/>
          <w:sz w:val="24"/>
        </w:rPr>
        <w:t> </w:t>
      </w:r>
      <w:r>
        <w:rPr>
          <w:sz w:val="24"/>
        </w:rPr>
        <w:t>библиотеки.</w:t>
      </w:r>
    </w:p>
    <w:p>
      <w:pPr>
        <w:pStyle w:val="ListParagraph"/>
        <w:numPr>
          <w:ilvl w:val="1"/>
          <w:numId w:val="1"/>
        </w:numPr>
        <w:tabs>
          <w:tab w:pos="1317" w:val="left" w:leader="none"/>
        </w:tabs>
        <w:spacing w:line="242" w:lineRule="auto" w:before="0" w:after="0"/>
        <w:ind w:left="110" w:right="121" w:firstLine="739"/>
        <w:jc w:val="both"/>
        <w:rPr>
          <w:sz w:val="24"/>
        </w:rPr>
      </w:pPr>
      <w:r>
        <w:rPr>
          <w:sz w:val="24"/>
        </w:rPr>
        <w:t>Учреждение дополнительного образования создает условия для сохранности</w:t>
      </w:r>
      <w:r>
        <w:rPr>
          <w:spacing w:val="1"/>
          <w:sz w:val="24"/>
        </w:rPr>
        <w:t> </w:t>
      </w:r>
      <w:r>
        <w:rPr>
          <w:sz w:val="24"/>
        </w:rPr>
        <w:t>аппаратуры,</w:t>
      </w:r>
      <w:r>
        <w:rPr>
          <w:spacing w:val="-3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имущества библиотеки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т.ч.</w:t>
      </w:r>
      <w:r>
        <w:rPr>
          <w:spacing w:val="3"/>
          <w:sz w:val="24"/>
        </w:rPr>
        <w:t> </w:t>
      </w:r>
      <w:r>
        <w:rPr>
          <w:sz w:val="24"/>
        </w:rPr>
        <w:t>книжного</w:t>
      </w:r>
      <w:r>
        <w:rPr>
          <w:spacing w:val="4"/>
          <w:sz w:val="24"/>
        </w:rPr>
        <w:t> </w:t>
      </w:r>
      <w:r>
        <w:rPr>
          <w:sz w:val="24"/>
        </w:rPr>
        <w:t>фонда).</w:t>
      </w: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240" w:lineRule="auto" w:before="0" w:after="0"/>
        <w:ind w:left="110" w:right="123" w:firstLine="739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систематичность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комплектования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-57"/>
          <w:sz w:val="24"/>
        </w:rPr>
        <w:t> </w:t>
      </w:r>
      <w:r>
        <w:rPr>
          <w:sz w:val="24"/>
        </w:rPr>
        <w:t>фонда библиотеки, создание необходимых условий для деятельности библиотеки несет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Уставом</w:t>
      </w:r>
      <w:r>
        <w:rPr>
          <w:spacing w:val="-1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1317" w:val="left" w:leader="none"/>
        </w:tabs>
        <w:spacing w:line="240" w:lineRule="auto" w:before="0" w:after="0"/>
        <w:ind w:left="110" w:right="116" w:firstLine="739"/>
        <w:jc w:val="both"/>
        <w:rPr>
          <w:sz w:val="24"/>
        </w:rPr>
      </w:pPr>
      <w:r>
        <w:rPr>
          <w:sz w:val="24"/>
        </w:rPr>
        <w:t>Режим работы библиотеки определяется директором школы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правилами внутреннего распорядка учебного заведения. При определении режима работы</w:t>
      </w:r>
      <w:r>
        <w:rPr>
          <w:spacing w:val="1"/>
          <w:sz w:val="24"/>
        </w:rPr>
        <w:t> </w:t>
      </w:r>
      <w:r>
        <w:rPr>
          <w:sz w:val="24"/>
        </w:rPr>
        <w:t>библиотеки</w:t>
      </w:r>
      <w:r>
        <w:rPr>
          <w:spacing w:val="2"/>
          <w:sz w:val="24"/>
        </w:rPr>
        <w:t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> </w:t>
      </w:r>
      <w:r>
        <w:rPr>
          <w:sz w:val="24"/>
        </w:rPr>
        <w:t>выделение: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  <w:tab w:pos="856" w:val="left" w:leader="none"/>
        </w:tabs>
        <w:spacing w:line="242" w:lineRule="auto" w:before="0" w:after="0"/>
        <w:ind w:left="850" w:right="744" w:hanging="341"/>
        <w:jc w:val="left"/>
        <w:rPr>
          <w:sz w:val="24"/>
        </w:rPr>
      </w:pPr>
      <w:r>
        <w:rPr>
          <w:sz w:val="24"/>
        </w:rPr>
        <w:t>двух часов рабочего времени ежедневно на выполнение внутри библиотечной</w:t>
      </w:r>
      <w:r>
        <w:rPr>
          <w:spacing w:val="-57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  <w:tab w:pos="856" w:val="left" w:leader="none"/>
        </w:tabs>
        <w:spacing w:line="242" w:lineRule="auto" w:before="0" w:after="0"/>
        <w:ind w:left="850" w:right="174" w:hanging="341"/>
        <w:jc w:val="left"/>
        <w:rPr>
          <w:sz w:val="24"/>
        </w:rPr>
      </w:pPr>
      <w:r>
        <w:rPr>
          <w:sz w:val="24"/>
        </w:rPr>
        <w:t>одного раза в месяц — санитарного дня, в который обслуживание пользователей не</w:t>
      </w:r>
      <w:r>
        <w:rPr>
          <w:spacing w:val="-57"/>
          <w:sz w:val="24"/>
        </w:rPr>
        <w:t> </w:t>
      </w:r>
      <w:r>
        <w:rPr>
          <w:sz w:val="24"/>
        </w:rPr>
        <w:t>производится;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  <w:tab w:pos="856" w:val="left" w:leader="none"/>
        </w:tabs>
        <w:spacing w:line="271" w:lineRule="exact" w:before="0" w:after="0"/>
        <w:ind w:left="855" w:right="0" w:hanging="34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6"/>
          <w:sz w:val="24"/>
        </w:rPr>
        <w:t> </w:t>
      </w:r>
      <w:r>
        <w:rPr>
          <w:sz w:val="24"/>
        </w:rPr>
        <w:t>одного раза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месяц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методического дня.</w:t>
      </w:r>
    </w:p>
    <w:p>
      <w:pPr>
        <w:pStyle w:val="ListParagraph"/>
        <w:numPr>
          <w:ilvl w:val="1"/>
          <w:numId w:val="1"/>
        </w:numPr>
        <w:tabs>
          <w:tab w:pos="1317" w:val="left" w:leader="none"/>
        </w:tabs>
        <w:spacing w:line="240" w:lineRule="auto" w:before="0" w:after="0"/>
        <w:ind w:left="110" w:right="120" w:firstLine="739"/>
        <w:jc w:val="both"/>
        <w:rPr>
          <w:sz w:val="24"/>
        </w:rPr>
      </w:pPr>
      <w:r>
        <w:rPr>
          <w:sz w:val="24"/>
        </w:rPr>
        <w:t>В целях обеспечения рационального использования информационных ресурсов</w:t>
      </w:r>
      <w:r>
        <w:rPr>
          <w:spacing w:val="-57"/>
          <w:sz w:val="24"/>
        </w:rPr>
        <w:t> </w:t>
      </w:r>
      <w:r>
        <w:rPr>
          <w:sz w:val="24"/>
        </w:rPr>
        <w:t>в работе с обучающимися библиотека образовательного учреждения взаимодействует с</w:t>
      </w:r>
      <w:r>
        <w:rPr>
          <w:spacing w:val="1"/>
          <w:sz w:val="24"/>
        </w:rPr>
        <w:t> </w:t>
      </w:r>
      <w:r>
        <w:rPr>
          <w:sz w:val="24"/>
        </w:rPr>
        <w:t>библиотеками</w:t>
      </w:r>
      <w:r>
        <w:rPr>
          <w:spacing w:val="1"/>
          <w:sz w:val="24"/>
        </w:rPr>
        <w:t> </w:t>
      </w:r>
      <w:r>
        <w:rPr>
          <w:sz w:val="24"/>
        </w:rPr>
        <w:t>Тутаевского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культуры.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564" w:val="left" w:leader="none"/>
        </w:tabs>
        <w:spacing w:line="275" w:lineRule="exact" w:before="0" w:after="0"/>
        <w:ind w:left="3563" w:right="0" w:hanging="332"/>
        <w:jc w:val="both"/>
      </w:pPr>
      <w:bookmarkStart w:name="5. Управление. Штаты" w:id="11"/>
      <w:bookmarkEnd w:id="11"/>
      <w:r>
        <w:rPr>
          <w:b w:val="0"/>
        </w:rPr>
      </w:r>
      <w:bookmarkStart w:name="5. Управление. Штаты" w:id="12"/>
      <w:bookmarkEnd w:id="12"/>
      <w:r>
        <w:rPr/>
        <w:t>У</w:t>
      </w:r>
      <w:r>
        <w:rPr/>
        <w:t>правление.</w:t>
      </w:r>
      <w:r>
        <w:rPr>
          <w:spacing w:val="-5"/>
        </w:rPr>
        <w:t> </w:t>
      </w:r>
      <w:r>
        <w:rPr/>
        <w:t>Штаты</w:t>
      </w:r>
    </w:p>
    <w:p>
      <w:pPr>
        <w:pStyle w:val="ListParagraph"/>
        <w:numPr>
          <w:ilvl w:val="1"/>
          <w:numId w:val="1"/>
        </w:numPr>
        <w:tabs>
          <w:tab w:pos="1331" w:val="left" w:leader="none"/>
        </w:tabs>
        <w:spacing w:line="237" w:lineRule="auto" w:before="1" w:after="0"/>
        <w:ind w:left="110" w:right="120" w:firstLine="739"/>
        <w:jc w:val="both"/>
        <w:rPr>
          <w:sz w:val="24"/>
        </w:rPr>
      </w:pPr>
      <w:r>
        <w:rPr>
          <w:sz w:val="24"/>
        </w:rPr>
        <w:t>Управление библиотекой осуществляется в 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Уставом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1350" w:val="left" w:leader="none"/>
        </w:tabs>
        <w:spacing w:line="275" w:lineRule="exact" w:before="4" w:after="0"/>
        <w:ind w:left="1349" w:right="0" w:hanging="50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> </w:t>
      </w:r>
      <w:r>
        <w:rPr>
          <w:sz w:val="24"/>
        </w:rPr>
        <w:t>руководство</w:t>
      </w:r>
      <w:r>
        <w:rPr>
          <w:spacing w:val="-2"/>
          <w:sz w:val="24"/>
        </w:rPr>
        <w:t> </w:t>
      </w:r>
      <w:r>
        <w:rPr>
          <w:sz w:val="24"/>
        </w:rPr>
        <w:t>деятельностью</w:t>
      </w:r>
      <w:r>
        <w:rPr>
          <w:spacing w:val="-4"/>
          <w:sz w:val="24"/>
        </w:rPr>
        <w:t> </w:t>
      </w:r>
      <w:r>
        <w:rPr>
          <w:sz w:val="24"/>
        </w:rPr>
        <w:t>библиотеки</w:t>
      </w:r>
      <w:r>
        <w:rPr>
          <w:spacing w:val="-5"/>
          <w:sz w:val="24"/>
        </w:rPr>
        <w:t> </w:t>
      </w:r>
      <w:r>
        <w:rPr>
          <w:sz w:val="24"/>
        </w:rPr>
        <w:t>осуществляет</w:t>
      </w:r>
      <w:r>
        <w:rPr>
          <w:spacing w:val="-2"/>
          <w:sz w:val="24"/>
        </w:rPr>
        <w:t> </w:t>
      </w:r>
      <w:r>
        <w:rPr>
          <w:sz w:val="24"/>
        </w:rPr>
        <w:t>директор</w:t>
      </w:r>
      <w:r>
        <w:rPr>
          <w:spacing w:val="-7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1317" w:val="left" w:leader="none"/>
        </w:tabs>
        <w:spacing w:line="240" w:lineRule="auto" w:before="0" w:after="0"/>
        <w:ind w:left="110" w:right="118" w:firstLine="739"/>
        <w:jc w:val="both"/>
        <w:rPr>
          <w:sz w:val="24"/>
        </w:rPr>
      </w:pPr>
      <w:r>
        <w:rPr>
          <w:sz w:val="24"/>
        </w:rPr>
        <w:t>Работник библиотекой несет ответственность в пределах своей компетенции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обществом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директором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обучающимися,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 за организацию и результаты деятельности библиотеки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функциональными</w:t>
      </w:r>
      <w:r>
        <w:rPr>
          <w:spacing w:val="1"/>
          <w:sz w:val="24"/>
        </w:rPr>
        <w:t> </w:t>
      </w:r>
      <w:r>
        <w:rPr>
          <w:sz w:val="24"/>
        </w:rPr>
        <w:t>обязанностями,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инструкциями</w:t>
      </w:r>
      <w:r>
        <w:rPr>
          <w:spacing w:val="1"/>
          <w:sz w:val="24"/>
        </w:rPr>
        <w:t> </w:t>
      </w:r>
      <w:r>
        <w:rPr>
          <w:sz w:val="24"/>
        </w:rPr>
        <w:t>библиотекаря</w:t>
      </w:r>
      <w:r>
        <w:rPr>
          <w:spacing w:val="1"/>
          <w:sz w:val="24"/>
        </w:rPr>
        <w:t> </w:t>
      </w:r>
      <w:r>
        <w:rPr>
          <w:sz w:val="24"/>
        </w:rPr>
        <w:t>трудовым</w:t>
      </w:r>
      <w:r>
        <w:rPr>
          <w:spacing w:val="3"/>
          <w:sz w:val="24"/>
        </w:rPr>
        <w:t> </w:t>
      </w:r>
      <w:r>
        <w:rPr>
          <w:sz w:val="24"/>
        </w:rPr>
        <w:t>договором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Уставом</w:t>
      </w:r>
      <w:r>
        <w:rPr>
          <w:spacing w:val="-6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1317" w:val="left" w:leader="none"/>
        </w:tabs>
        <w:spacing w:line="237" w:lineRule="auto" w:before="4" w:after="0"/>
        <w:ind w:left="110" w:right="115" w:firstLine="739"/>
        <w:jc w:val="both"/>
        <w:rPr>
          <w:sz w:val="24"/>
        </w:rPr>
      </w:pPr>
      <w:r>
        <w:rPr>
          <w:sz w:val="24"/>
        </w:rPr>
        <w:t>Библиотекарь</w:t>
      </w:r>
      <w:r>
        <w:rPr>
          <w:spacing w:val="1"/>
          <w:sz w:val="24"/>
        </w:rPr>
        <w:t> </w:t>
      </w:r>
      <w:r>
        <w:rPr>
          <w:sz w:val="24"/>
        </w:rPr>
        <w:t>назначается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Шуолы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подчиняется</w:t>
      </w:r>
      <w:r>
        <w:rPr>
          <w:spacing w:val="-57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директору</w:t>
      </w:r>
      <w:r>
        <w:rPr>
          <w:spacing w:val="-8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заместителю</w:t>
      </w:r>
      <w:r>
        <w:rPr>
          <w:spacing w:val="-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0"/>
          <w:sz w:val="24"/>
        </w:rPr>
        <w:t> </w:t>
      </w:r>
      <w:r>
        <w:rPr>
          <w:sz w:val="24"/>
        </w:rPr>
        <w:t>УВР.</w:t>
      </w:r>
    </w:p>
    <w:p>
      <w:pPr>
        <w:spacing w:after="0" w:line="237" w:lineRule="auto"/>
        <w:jc w:val="both"/>
        <w:rPr>
          <w:sz w:val="24"/>
        </w:rPr>
        <w:sectPr>
          <w:pgSz w:w="11900" w:h="16840"/>
          <w:pgMar w:header="0" w:footer="886" w:top="1060" w:bottom="1160" w:left="1560" w:right="700"/>
        </w:sectPr>
      </w:pPr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37" w:lineRule="auto" w:before="68" w:after="0"/>
        <w:ind w:left="110" w:right="123" w:firstLine="739"/>
        <w:jc w:val="left"/>
        <w:rPr>
          <w:sz w:val="24"/>
        </w:rPr>
      </w:pPr>
      <w:r>
        <w:rPr>
          <w:sz w:val="24"/>
        </w:rPr>
        <w:t>Библиотекарь</w:t>
      </w:r>
      <w:r>
        <w:rPr>
          <w:spacing w:val="40"/>
          <w:sz w:val="24"/>
        </w:rPr>
        <w:t> </w:t>
      </w:r>
      <w:r>
        <w:rPr>
          <w:sz w:val="24"/>
        </w:rPr>
        <w:t>разрабатывает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представляет</w:t>
      </w:r>
      <w:r>
        <w:rPr>
          <w:spacing w:val="36"/>
          <w:sz w:val="24"/>
        </w:rPr>
        <w:t> </w:t>
      </w:r>
      <w:r>
        <w:rPr>
          <w:sz w:val="24"/>
        </w:rPr>
        <w:t>руководителю</w:t>
      </w:r>
      <w:r>
        <w:rPr>
          <w:spacing w:val="3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утверждение 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документы:</w:t>
      </w:r>
    </w:p>
    <w:p>
      <w:pPr>
        <w:pStyle w:val="BodyText"/>
        <w:spacing w:line="237" w:lineRule="auto" w:before="5"/>
        <w:ind w:right="2095"/>
        <w:jc w:val="left"/>
      </w:pPr>
      <w:r>
        <w:rPr/>
        <w:t>а)</w:t>
      </w:r>
      <w:r>
        <w:rPr>
          <w:spacing w:val="1"/>
        </w:rPr>
        <w:t> </w:t>
      </w:r>
      <w:r>
        <w:rPr/>
        <w:t>положение о библиотеке, правила пользования библиотекой;</w:t>
      </w:r>
      <w:r>
        <w:rPr>
          <w:spacing w:val="-57"/>
        </w:rPr>
        <w:t> </w:t>
      </w:r>
      <w:r>
        <w:rPr/>
        <w:t>б)</w:t>
      </w:r>
      <w:r>
        <w:rPr>
          <w:spacing w:val="2"/>
        </w:rPr>
        <w:t> </w:t>
      </w:r>
      <w:r>
        <w:rPr/>
        <w:t>годовой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месячный</w:t>
      </w:r>
      <w:r>
        <w:rPr>
          <w:spacing w:val="-2"/>
        </w:rPr>
        <w:t> </w:t>
      </w:r>
      <w:r>
        <w:rPr/>
        <w:t>планы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spacing w:line="237" w:lineRule="auto" w:before="7"/>
        <w:ind w:right="5680" w:firstLine="0"/>
        <w:jc w:val="left"/>
      </w:pPr>
      <w:r>
        <w:rPr/>
        <w:t>в)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предыдущий</w:t>
      </w:r>
      <w:r>
        <w:rPr>
          <w:spacing w:val="-2"/>
        </w:rPr>
        <w:t> </w:t>
      </w:r>
      <w:r>
        <w:rPr/>
        <w:t>год;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паспорт</w:t>
      </w:r>
      <w:r>
        <w:rPr>
          <w:spacing w:val="2"/>
        </w:rPr>
        <w:t> </w:t>
      </w:r>
      <w:r>
        <w:rPr/>
        <w:t>библиотеки;</w:t>
      </w:r>
    </w:p>
    <w:p>
      <w:pPr>
        <w:pStyle w:val="BodyText"/>
        <w:spacing w:line="275" w:lineRule="exact" w:before="3"/>
        <w:ind w:firstLine="0"/>
        <w:jc w:val="left"/>
      </w:pPr>
      <w:r>
        <w:rPr/>
        <w:t>д) график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расписание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библиотеки;</w:t>
      </w:r>
    </w:p>
    <w:p>
      <w:pPr>
        <w:pStyle w:val="BodyText"/>
        <w:spacing w:line="242" w:lineRule="auto"/>
        <w:ind w:right="4700" w:firstLine="0"/>
        <w:jc w:val="left"/>
      </w:pPr>
      <w:r>
        <w:rPr/>
        <w:t>в)</w:t>
      </w:r>
      <w:r>
        <w:rPr>
          <w:spacing w:val="25"/>
        </w:rPr>
        <w:t> </w:t>
      </w:r>
      <w:r>
        <w:rPr/>
        <w:t>устную</w:t>
      </w:r>
      <w:r>
        <w:rPr>
          <w:spacing w:val="-1"/>
        </w:rPr>
        <w:t> </w:t>
      </w:r>
      <w:r>
        <w:rPr/>
        <w:t>информацию</w:t>
      </w:r>
      <w:r>
        <w:rPr>
          <w:spacing w:val="-6"/>
        </w:rPr>
        <w:t> </w:t>
      </w:r>
      <w:r>
        <w:rPr/>
        <w:t>о проделанной</w:t>
      </w:r>
      <w:r>
        <w:rPr>
          <w:spacing w:val="-3"/>
        </w:rPr>
        <w:t> </w:t>
      </w:r>
      <w:r>
        <w:rPr/>
        <w:t>работе;</w:t>
      </w:r>
      <w:r>
        <w:rPr>
          <w:spacing w:val="-57"/>
        </w:rPr>
        <w:t> </w:t>
      </w:r>
      <w:r>
        <w:rPr/>
        <w:t>г)</w:t>
      </w:r>
      <w:r>
        <w:rPr>
          <w:spacing w:val="40"/>
        </w:rPr>
        <w:t> </w:t>
      </w:r>
      <w:r>
        <w:rPr/>
        <w:t>технологическую документацию.</w:t>
      </w:r>
    </w:p>
    <w:p>
      <w:pPr>
        <w:pStyle w:val="BodyText"/>
        <w:spacing w:line="271" w:lineRule="exact"/>
        <w:ind w:firstLine="0"/>
        <w:jc w:val="left"/>
      </w:pPr>
      <w:r>
        <w:rPr/>
        <w:t>Иную</w:t>
      </w:r>
      <w:r>
        <w:rPr>
          <w:spacing w:val="-4"/>
        </w:rPr>
        <w:t> </w:t>
      </w:r>
      <w:r>
        <w:rPr/>
        <w:t>документацию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основному</w:t>
      </w:r>
      <w:r>
        <w:rPr>
          <w:spacing w:val="-11"/>
        </w:rPr>
        <w:t> </w:t>
      </w:r>
      <w:r>
        <w:rPr/>
        <w:t>и учебному</w:t>
      </w:r>
      <w:r>
        <w:rPr>
          <w:spacing w:val="-6"/>
        </w:rPr>
        <w:t> </w:t>
      </w:r>
      <w:r>
        <w:rPr/>
        <w:t>фондам</w:t>
      </w:r>
      <w:r>
        <w:rPr>
          <w:spacing w:val="-4"/>
        </w:rPr>
        <w:t> </w:t>
      </w:r>
      <w:r>
        <w:rPr/>
        <w:t>библиотеки.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132" w:val="left" w:leader="none"/>
        </w:tabs>
        <w:spacing w:line="275" w:lineRule="exact" w:before="0" w:after="0"/>
        <w:ind w:left="3131" w:right="0" w:hanging="361"/>
        <w:jc w:val="both"/>
      </w:pPr>
      <w:bookmarkStart w:name="6. Права и обязанности библиотекаря" w:id="13"/>
      <w:bookmarkEnd w:id="13"/>
      <w:r>
        <w:rPr>
          <w:b w:val="0"/>
        </w:rPr>
      </w:r>
      <w:bookmarkStart w:name="6. Права и обязанности библиотекаря" w:id="14"/>
      <w:bookmarkEnd w:id="14"/>
      <w:r>
        <w:rPr/>
        <w:t>П</w:t>
      </w:r>
      <w:r>
        <w:rPr/>
        <w:t>рава и</w:t>
      </w:r>
      <w:r>
        <w:rPr>
          <w:spacing w:val="-4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библиотекаря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74" w:lineRule="exact" w:before="0" w:after="0"/>
        <w:ind w:left="1383" w:right="0" w:hanging="534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> </w:t>
      </w:r>
      <w:r>
        <w:rPr>
          <w:sz w:val="24"/>
        </w:rPr>
        <w:t>библиотеки</w:t>
      </w:r>
      <w:r>
        <w:rPr>
          <w:spacing w:val="-1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право:</w:t>
      </w:r>
    </w:p>
    <w:p>
      <w:pPr>
        <w:pStyle w:val="BodyText"/>
        <w:ind w:right="111"/>
      </w:pPr>
      <w:r>
        <w:rPr/>
        <w:t>а)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библиотечно-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целями и задачами, указанными в уставе МБУДО «Советская ДШИ» и</w:t>
      </w:r>
      <w:r>
        <w:rPr>
          <w:spacing w:val="1"/>
        </w:rPr>
        <w:t> </w:t>
      </w:r>
      <w:r>
        <w:rPr/>
        <w:t>положении</w:t>
      </w:r>
      <w:r>
        <w:rPr>
          <w:spacing w:val="-8"/>
        </w:rPr>
        <w:t> </w:t>
      </w:r>
      <w:r>
        <w:rPr/>
        <w:t>о</w:t>
      </w:r>
      <w:r>
        <w:rPr>
          <w:spacing w:val="6"/>
        </w:rPr>
        <w:t> </w:t>
      </w:r>
      <w:r>
        <w:rPr/>
        <w:t>библиотеке</w:t>
      </w:r>
      <w:r>
        <w:rPr>
          <w:spacing w:val="1"/>
        </w:rPr>
        <w:t> </w:t>
      </w:r>
      <w:r>
        <w:rPr/>
        <w:t>МБУДО «Советская</w:t>
      </w:r>
      <w:r>
        <w:rPr>
          <w:spacing w:val="-3"/>
        </w:rPr>
        <w:t> </w:t>
      </w:r>
      <w:r>
        <w:rPr/>
        <w:t>ДШИ»;</w:t>
      </w:r>
    </w:p>
    <w:p>
      <w:pPr>
        <w:pStyle w:val="BodyText"/>
        <w:ind w:left="850" w:firstLine="0"/>
      </w:pPr>
      <w:r>
        <w:rPr/>
        <w:t>б)</w:t>
      </w:r>
      <w:r>
        <w:rPr>
          <w:spacing w:val="58"/>
        </w:rPr>
        <w:t> </w:t>
      </w:r>
      <w:r>
        <w:rPr/>
        <w:t>определять</w:t>
      </w:r>
      <w:r>
        <w:rPr>
          <w:spacing w:val="-6"/>
        </w:rPr>
        <w:t> </w:t>
      </w:r>
      <w:r>
        <w:rPr/>
        <w:t>источники комплектования</w:t>
      </w:r>
      <w:r>
        <w:rPr>
          <w:spacing w:val="-7"/>
        </w:rPr>
        <w:t> </w:t>
      </w:r>
      <w:r>
        <w:rPr/>
        <w:t>информационных</w:t>
      </w:r>
      <w:r>
        <w:rPr>
          <w:spacing w:val="-6"/>
        </w:rPr>
        <w:t> </w:t>
      </w:r>
      <w:r>
        <w:rPr/>
        <w:t>ресурсов;</w:t>
      </w:r>
    </w:p>
    <w:p>
      <w:pPr>
        <w:pStyle w:val="BodyText"/>
        <w:tabs>
          <w:tab w:pos="9234" w:val="left" w:leader="none"/>
        </w:tabs>
        <w:spacing w:line="237" w:lineRule="auto" w:before="4"/>
        <w:ind w:right="151"/>
      </w:pPr>
      <w:r>
        <w:rPr/>
        <w:t>в)  </w:t>
      </w:r>
      <w:r>
        <w:rPr>
          <w:spacing w:val="10"/>
        </w:rPr>
        <w:t> </w:t>
      </w:r>
      <w:r>
        <w:rPr/>
        <w:t>вносить</w:t>
      </w:r>
      <w:r>
        <w:rPr>
          <w:spacing w:val="-2"/>
        </w:rPr>
        <w:t> </w:t>
      </w:r>
      <w:r>
        <w:rPr/>
        <w:t>предложения</w:t>
      </w:r>
      <w:r>
        <w:rPr>
          <w:spacing w:val="-4"/>
        </w:rPr>
        <w:t> </w:t>
      </w:r>
      <w:r>
        <w:rPr/>
        <w:t>директору</w:t>
      </w:r>
      <w:r>
        <w:rPr>
          <w:spacing w:val="-9"/>
        </w:rPr>
        <w:t> </w:t>
      </w:r>
      <w:r>
        <w:rPr/>
        <w:t>МБУДО</w:t>
      </w:r>
      <w:r>
        <w:rPr>
          <w:spacing w:val="4"/>
        </w:rPr>
        <w:t> </w:t>
      </w:r>
      <w:r>
        <w:rPr/>
        <w:t>«Советская</w:t>
      </w:r>
      <w:r>
        <w:rPr>
          <w:spacing w:val="1"/>
        </w:rPr>
        <w:t> </w:t>
      </w:r>
      <w:r>
        <w:rPr/>
        <w:t>ДШИ»</w:t>
        <w:tab/>
      </w:r>
      <w:r>
        <w:rPr>
          <w:spacing w:val="-1"/>
        </w:rPr>
        <w:t>по</w:t>
      </w:r>
      <w:r>
        <w:rPr>
          <w:spacing w:val="-57"/>
        </w:rPr>
        <w:t> </w:t>
      </w:r>
      <w:r>
        <w:rPr/>
        <w:t>усовершенствованию</w:t>
      </w:r>
      <w:r>
        <w:rPr>
          <w:spacing w:val="-1"/>
        </w:rPr>
        <w:t> </w:t>
      </w:r>
      <w:r>
        <w:rPr/>
        <w:t>работы;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75" w:lineRule="exact" w:before="3" w:after="0"/>
        <w:ind w:left="1383" w:right="0" w:hanging="534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> </w:t>
      </w:r>
      <w:r>
        <w:rPr>
          <w:sz w:val="24"/>
        </w:rPr>
        <w:t>библиотеки</w:t>
      </w:r>
      <w:r>
        <w:rPr>
          <w:spacing w:val="-9"/>
          <w:sz w:val="24"/>
        </w:rPr>
        <w:t> </w:t>
      </w:r>
      <w:r>
        <w:rPr>
          <w:sz w:val="24"/>
        </w:rPr>
        <w:t>обязан:</w:t>
      </w:r>
    </w:p>
    <w:p>
      <w:pPr>
        <w:pStyle w:val="BodyText"/>
        <w:spacing w:line="242" w:lineRule="auto"/>
        <w:ind w:right="126"/>
      </w:pPr>
      <w:r>
        <w:rPr/>
        <w:t>а)</w:t>
      </w:r>
      <w:r>
        <w:rPr>
          <w:spacing w:val="1"/>
        </w:rPr>
        <w:t> </w:t>
      </w:r>
      <w:r>
        <w:rPr/>
        <w:t>обеспечить пользователям возможность работы с информационными ресурсами</w:t>
      </w:r>
      <w:r>
        <w:rPr>
          <w:spacing w:val="1"/>
        </w:rPr>
        <w:t> </w:t>
      </w:r>
      <w:r>
        <w:rPr/>
        <w:t>библиотеки;</w:t>
      </w:r>
    </w:p>
    <w:p>
      <w:pPr>
        <w:pStyle w:val="BodyText"/>
        <w:spacing w:line="242" w:lineRule="auto"/>
        <w:ind w:left="850" w:right="504" w:firstLine="0"/>
      </w:pPr>
      <w:r>
        <w:rPr/>
        <w:t>б)</w:t>
      </w:r>
      <w:r>
        <w:rPr>
          <w:spacing w:val="1"/>
        </w:rPr>
        <w:t> </w:t>
      </w:r>
      <w:r>
        <w:rPr/>
        <w:t>информировать пользователей о видах предоставляемых библиотекой услуг;</w:t>
      </w:r>
      <w:r>
        <w:rPr>
          <w:spacing w:val="-58"/>
        </w:rPr>
        <w:t> </w:t>
      </w:r>
      <w:r>
        <w:rPr/>
        <w:t>в)</w:t>
      </w:r>
      <w:r>
        <w:rPr>
          <w:spacing w:val="12"/>
        </w:rPr>
        <w:t> </w:t>
      </w:r>
      <w:r>
        <w:rPr/>
        <w:t>обеспечить</w:t>
      </w:r>
      <w:r>
        <w:rPr>
          <w:spacing w:val="2"/>
        </w:rPr>
        <w:t> </w:t>
      </w:r>
      <w:r>
        <w:rPr/>
        <w:t>научную</w:t>
      </w:r>
      <w:r>
        <w:rPr>
          <w:spacing w:val="2"/>
        </w:rPr>
        <w:t> </w:t>
      </w:r>
      <w:r>
        <w:rPr/>
        <w:t>организацию фондов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каталогов;</w:t>
      </w:r>
    </w:p>
    <w:p>
      <w:pPr>
        <w:pStyle w:val="BodyText"/>
        <w:ind w:right="121"/>
      </w:pPr>
      <w:r>
        <w:rPr/>
        <w:t>г)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интересами, потребностями и</w:t>
      </w:r>
      <w:r>
        <w:rPr>
          <w:spacing w:val="1"/>
        </w:rPr>
        <w:t> </w:t>
      </w:r>
      <w:r>
        <w:rPr/>
        <w:t>запросами всех категорий</w:t>
      </w:r>
      <w:r>
        <w:rPr>
          <w:spacing w:val="1"/>
        </w:rPr>
        <w:t> </w:t>
      </w:r>
      <w:r>
        <w:rPr/>
        <w:t>пользователей;</w:t>
      </w:r>
    </w:p>
    <w:p>
      <w:pPr>
        <w:pStyle w:val="BodyText"/>
        <w:ind w:right="108"/>
      </w:pPr>
      <w:r>
        <w:rPr/>
        <w:t>д)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информационно-библиографическое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библиотечное</w:t>
      </w:r>
      <w:r>
        <w:rPr>
          <w:spacing w:val="1"/>
        </w:rPr>
        <w:t> </w:t>
      </w:r>
      <w:r>
        <w:rPr/>
        <w:t>обслуживание пользователей;</w:t>
      </w:r>
    </w:p>
    <w:p>
      <w:pPr>
        <w:pStyle w:val="BodyText"/>
        <w:spacing w:line="237" w:lineRule="auto"/>
        <w:ind w:right="119"/>
      </w:pPr>
      <w:r>
        <w:rPr/>
        <w:t>е)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сохранность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носителей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систематизацию,</w:t>
      </w:r>
      <w:r>
        <w:rPr>
          <w:spacing w:val="-2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хранение;</w:t>
      </w:r>
    </w:p>
    <w:p>
      <w:pPr>
        <w:pStyle w:val="BodyText"/>
        <w:spacing w:line="237" w:lineRule="auto"/>
        <w:ind w:right="121"/>
      </w:pPr>
      <w:r>
        <w:rPr/>
        <w:t>ж)</w:t>
      </w:r>
      <w:r>
        <w:rPr>
          <w:spacing w:val="1"/>
        </w:rPr>
        <w:t> </w:t>
      </w:r>
      <w:r>
        <w:rPr/>
        <w:t>обеспечивать режим работы в соответствии с потребностями пользователей и</w:t>
      </w:r>
      <w:r>
        <w:rPr>
          <w:spacing w:val="1"/>
        </w:rPr>
        <w:t> </w:t>
      </w:r>
      <w:r>
        <w:rPr/>
        <w:t>работой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2"/>
        </w:rPr>
        <w:t> </w:t>
      </w:r>
      <w:r>
        <w:rPr/>
        <w:t>учреждения;</w:t>
      </w:r>
    </w:p>
    <w:p>
      <w:pPr>
        <w:pStyle w:val="BodyText"/>
        <w:spacing w:before="3"/>
        <w:ind w:right="123"/>
      </w:pPr>
      <w:r>
        <w:rPr/>
        <w:t>з)</w:t>
      </w:r>
      <w:r>
        <w:rPr>
          <w:spacing w:val="1"/>
        </w:rPr>
        <w:t> </w:t>
      </w:r>
      <w:r>
        <w:rPr/>
        <w:t>отчитываться в установленном порядке перед руководителем образовательного</w:t>
      </w:r>
      <w:r>
        <w:rPr>
          <w:spacing w:val="1"/>
        </w:rPr>
        <w:t> </w:t>
      </w:r>
      <w:r>
        <w:rPr/>
        <w:t>учреждения;</w:t>
      </w:r>
    </w:p>
    <w:p>
      <w:pPr>
        <w:pStyle w:val="BodyText"/>
        <w:ind w:left="850" w:firstLine="0"/>
      </w:pPr>
      <w:r>
        <w:rPr/>
        <w:t>и)</w:t>
      </w:r>
      <w:r>
        <w:rPr>
          <w:spacing w:val="60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квалификацию.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431" w:val="left" w:leader="none"/>
        </w:tabs>
        <w:spacing w:line="272" w:lineRule="exact" w:before="0" w:after="0"/>
        <w:ind w:left="2430" w:right="0" w:hanging="361"/>
        <w:jc w:val="left"/>
      </w:pPr>
      <w:bookmarkStart w:name="7. Права и обязанности пользователей биб" w:id="15"/>
      <w:bookmarkEnd w:id="15"/>
      <w:r>
        <w:rPr>
          <w:b w:val="0"/>
        </w:rPr>
      </w:r>
      <w:bookmarkStart w:name="7. Права и обязанности пользователей биб" w:id="16"/>
      <w:bookmarkEnd w:id="16"/>
      <w:r>
        <w:rPr/>
        <w:t>П</w:t>
      </w:r>
      <w:r>
        <w:rPr/>
        <w:t>рава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обязанности</w:t>
      </w:r>
      <w:r>
        <w:rPr>
          <w:spacing w:val="-6"/>
        </w:rPr>
        <w:t> </w:t>
      </w:r>
      <w:r>
        <w:rPr/>
        <w:t>пользователей</w:t>
      </w:r>
      <w:r>
        <w:rPr>
          <w:spacing w:val="-1"/>
        </w:rPr>
        <w:t> </w:t>
      </w:r>
      <w:r>
        <w:rPr/>
        <w:t>библиотеки</w:t>
      </w: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72" w:lineRule="exact" w:before="0" w:after="0"/>
        <w:ind w:left="1272" w:right="0" w:hanging="423"/>
        <w:jc w:val="left"/>
        <w:rPr>
          <w:sz w:val="24"/>
        </w:rPr>
      </w:pPr>
      <w:r>
        <w:rPr>
          <w:sz w:val="24"/>
        </w:rPr>
        <w:t>Пользователи</w:t>
      </w:r>
      <w:r>
        <w:rPr>
          <w:spacing w:val="-6"/>
          <w:sz w:val="24"/>
        </w:rPr>
        <w:t> </w:t>
      </w:r>
      <w:r>
        <w:rPr>
          <w:sz w:val="24"/>
        </w:rPr>
        <w:t>библиотеки</w:t>
      </w:r>
      <w:r>
        <w:rPr>
          <w:spacing w:val="-1"/>
          <w:sz w:val="24"/>
        </w:rPr>
        <w:t> </w:t>
      </w:r>
      <w:r>
        <w:rPr>
          <w:sz w:val="24"/>
        </w:rPr>
        <w:t>имеют</w:t>
      </w:r>
      <w:r>
        <w:rPr>
          <w:spacing w:val="-2"/>
          <w:sz w:val="24"/>
        </w:rPr>
        <w:t> </w:t>
      </w:r>
      <w:r>
        <w:rPr>
          <w:sz w:val="24"/>
        </w:rPr>
        <w:t>право:</w:t>
      </w:r>
    </w:p>
    <w:p>
      <w:pPr>
        <w:pStyle w:val="BodyText"/>
        <w:tabs>
          <w:tab w:pos="2471" w:val="left" w:leader="none"/>
          <w:tab w:pos="3623" w:val="left" w:leader="none"/>
          <w:tab w:pos="5325" w:val="left" w:leader="none"/>
          <w:tab w:pos="5809" w:val="left" w:leader="none"/>
          <w:tab w:pos="6927" w:val="left" w:leader="none"/>
          <w:tab w:pos="8827" w:val="left" w:leader="none"/>
        </w:tabs>
        <w:spacing w:before="3"/>
        <w:ind w:right="112"/>
        <w:jc w:val="left"/>
      </w:pPr>
      <w:r>
        <w:rPr/>
        <w:t>а)</w:t>
      </w:r>
      <w:r>
        <w:rPr>
          <w:spacing w:val="85"/>
        </w:rPr>
        <w:t> </w:t>
      </w:r>
      <w:r>
        <w:rPr/>
        <w:t>получать</w:t>
        <w:tab/>
        <w:t>полную</w:t>
        <w:tab/>
        <w:t>информацию</w:t>
        <w:tab/>
        <w:t>о</w:t>
        <w:tab/>
        <w:t>составе</w:t>
        <w:tab/>
        <w:t>библиотечного</w:t>
        <w:tab/>
        <w:t>фонда,</w:t>
      </w:r>
      <w:r>
        <w:rPr>
          <w:spacing w:val="-57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ресурсах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предоставляемых</w:t>
      </w:r>
      <w:r>
        <w:rPr>
          <w:spacing w:val="-9"/>
        </w:rPr>
        <w:t> </w:t>
      </w:r>
      <w:r>
        <w:rPr/>
        <w:t>библиотекой</w:t>
      </w:r>
      <w:r>
        <w:rPr>
          <w:spacing w:val="3"/>
        </w:rPr>
        <w:t> </w:t>
      </w:r>
      <w:r>
        <w:rPr/>
        <w:t>услугах;</w:t>
      </w:r>
    </w:p>
    <w:p>
      <w:pPr>
        <w:pStyle w:val="BodyText"/>
        <w:spacing w:line="275" w:lineRule="exact"/>
        <w:ind w:left="850" w:firstLine="0"/>
        <w:jc w:val="left"/>
      </w:pPr>
      <w:r>
        <w:rPr/>
        <w:t>б)</w:t>
      </w:r>
      <w:r>
        <w:rPr>
          <w:spacing w:val="57"/>
        </w:rPr>
        <w:t> </w:t>
      </w:r>
      <w:r>
        <w:rPr/>
        <w:t>пользоваться</w:t>
      </w:r>
      <w:r>
        <w:rPr>
          <w:spacing w:val="-7"/>
        </w:rPr>
        <w:t> </w:t>
      </w:r>
      <w:r>
        <w:rPr/>
        <w:t>справочно-библиографическим</w:t>
      </w:r>
      <w:r>
        <w:rPr>
          <w:spacing w:val="-1"/>
        </w:rPr>
        <w:t> </w:t>
      </w:r>
      <w:r>
        <w:rPr/>
        <w:t>аппаратом библиотеки;</w:t>
      </w:r>
    </w:p>
    <w:p>
      <w:pPr>
        <w:pStyle w:val="BodyText"/>
        <w:tabs>
          <w:tab w:pos="2380" w:val="left" w:leader="none"/>
          <w:tab w:pos="4586" w:val="left" w:leader="none"/>
          <w:tab w:pos="5650" w:val="left" w:leader="none"/>
          <w:tab w:pos="6010" w:val="left" w:leader="none"/>
          <w:tab w:pos="6964" w:val="left" w:leader="none"/>
          <w:tab w:pos="7338" w:val="left" w:leader="none"/>
          <w:tab w:pos="8331" w:val="left" w:leader="none"/>
        </w:tabs>
        <w:spacing w:line="242" w:lineRule="auto"/>
        <w:ind w:right="122"/>
        <w:jc w:val="left"/>
      </w:pPr>
      <w:r>
        <w:rPr/>
        <w:t>в)</w:t>
      </w:r>
      <w:r>
        <w:rPr>
          <w:spacing w:val="96"/>
        </w:rPr>
        <w:t> </w:t>
      </w:r>
      <w:r>
        <w:rPr/>
        <w:t>получать</w:t>
        <w:tab/>
        <w:t>консультационную</w:t>
        <w:tab/>
        <w:t>помощь</w:t>
        <w:tab/>
        <w:t>в</w:t>
        <w:tab/>
        <w:t>поиске</w:t>
        <w:tab/>
        <w:t>и</w:t>
        <w:tab/>
        <w:t>выборе</w:t>
        <w:tab/>
      </w:r>
      <w:r>
        <w:rPr>
          <w:spacing w:val="-1"/>
        </w:rPr>
        <w:t>источников</w:t>
      </w:r>
      <w:r>
        <w:rPr>
          <w:spacing w:val="-57"/>
        </w:rPr>
        <w:t> </w:t>
      </w:r>
      <w:r>
        <w:rPr/>
        <w:t>информации;</w:t>
      </w:r>
    </w:p>
    <w:p>
      <w:pPr>
        <w:pStyle w:val="BodyText"/>
        <w:spacing w:line="242" w:lineRule="auto"/>
        <w:jc w:val="left"/>
      </w:pPr>
      <w:r>
        <w:rPr/>
        <w:t>г)</w:t>
      </w:r>
      <w:r>
        <w:rPr>
          <w:spacing w:val="41"/>
        </w:rPr>
        <w:t> </w:t>
      </w:r>
      <w:r>
        <w:rPr/>
        <w:t>получать</w:t>
      </w:r>
      <w:r>
        <w:rPr>
          <w:spacing w:val="6"/>
        </w:rPr>
        <w:t> </w:t>
      </w:r>
      <w:r>
        <w:rPr/>
        <w:t>во</w:t>
      </w:r>
      <w:r>
        <w:rPr>
          <w:spacing w:val="9"/>
        </w:rPr>
        <w:t> </w:t>
      </w:r>
      <w:r>
        <w:rPr/>
        <w:t>временное</w:t>
      </w:r>
      <w:r>
        <w:rPr>
          <w:spacing w:val="5"/>
        </w:rPr>
        <w:t> </w:t>
      </w:r>
      <w:r>
        <w:rPr/>
        <w:t>пользование на</w:t>
      </w:r>
      <w:r>
        <w:rPr>
          <w:spacing w:val="4"/>
        </w:rPr>
        <w:t> </w:t>
      </w:r>
      <w:r>
        <w:rPr/>
        <w:t>абонементе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/>
        <w:t>читальном</w:t>
      </w:r>
      <w:r>
        <w:rPr>
          <w:spacing w:val="6"/>
        </w:rPr>
        <w:t> </w:t>
      </w:r>
      <w:r>
        <w:rPr/>
        <w:t>зале печатные</w:t>
      </w:r>
      <w:r>
        <w:rPr>
          <w:spacing w:val="-57"/>
        </w:rPr>
        <w:t> </w:t>
      </w:r>
      <w:r>
        <w:rPr/>
        <w:t>издания,</w:t>
      </w:r>
      <w:r>
        <w:rPr>
          <w:spacing w:val="2"/>
        </w:rPr>
        <w:t> </w:t>
      </w:r>
      <w:r>
        <w:rPr/>
        <w:t>аудиовизуальные документы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 источники</w:t>
      </w:r>
      <w:r>
        <w:rPr>
          <w:spacing w:val="-4"/>
        </w:rPr>
        <w:t> </w:t>
      </w:r>
      <w:r>
        <w:rPr/>
        <w:t>информации;</w:t>
      </w:r>
    </w:p>
    <w:p>
      <w:pPr>
        <w:pStyle w:val="BodyText"/>
        <w:spacing w:line="271" w:lineRule="exact"/>
        <w:ind w:left="850" w:firstLine="0"/>
        <w:jc w:val="left"/>
      </w:pPr>
      <w:r>
        <w:rPr/>
        <w:t>д)</w:t>
      </w:r>
      <w:r>
        <w:rPr>
          <w:spacing w:val="66"/>
        </w:rPr>
        <w:t> </w:t>
      </w:r>
      <w:r>
        <w:rPr/>
        <w:t>продлевать</w:t>
      </w:r>
      <w:r>
        <w:rPr>
          <w:spacing w:val="-4"/>
        </w:rPr>
        <w:t> </w:t>
      </w:r>
      <w:r>
        <w:rPr/>
        <w:t>срок</w:t>
      </w:r>
      <w:r>
        <w:rPr>
          <w:spacing w:val="-3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документами;</w:t>
      </w:r>
    </w:p>
    <w:p>
      <w:pPr>
        <w:pStyle w:val="BodyText"/>
        <w:spacing w:line="237" w:lineRule="auto"/>
        <w:jc w:val="left"/>
      </w:pPr>
      <w:r>
        <w:rPr/>
        <w:t>е)</w:t>
      </w:r>
      <w:r>
        <w:rPr>
          <w:spacing w:val="42"/>
        </w:rPr>
        <w:t> </w:t>
      </w:r>
      <w:r>
        <w:rPr/>
        <w:t>получать</w:t>
      </w:r>
      <w:r>
        <w:rPr>
          <w:spacing w:val="38"/>
        </w:rPr>
        <w:t> </w:t>
      </w:r>
      <w:r>
        <w:rPr/>
        <w:t>тематические,</w:t>
      </w:r>
      <w:r>
        <w:rPr>
          <w:spacing w:val="39"/>
        </w:rPr>
        <w:t> </w:t>
      </w:r>
      <w:r>
        <w:rPr/>
        <w:t>фактографические,</w:t>
      </w:r>
      <w:r>
        <w:rPr>
          <w:spacing w:val="39"/>
        </w:rPr>
        <w:t> </w:t>
      </w:r>
      <w:r>
        <w:rPr/>
        <w:t>уточняющие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библиографические</w:t>
      </w:r>
      <w:r>
        <w:rPr>
          <w:spacing w:val="-57"/>
        </w:rPr>
        <w:t> </w:t>
      </w:r>
      <w:r>
        <w:rPr/>
        <w:t>справки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библиотеки;</w:t>
      </w:r>
    </w:p>
    <w:p>
      <w:pPr>
        <w:pStyle w:val="BodyText"/>
        <w:tabs>
          <w:tab w:pos="1374" w:val="left" w:leader="none"/>
          <w:tab w:pos="2568" w:val="left" w:leader="none"/>
          <w:tab w:pos="4798" w:val="left" w:leader="none"/>
          <w:tab w:pos="5891" w:val="left" w:leader="none"/>
          <w:tab w:pos="6279" w:val="left" w:leader="none"/>
          <w:tab w:pos="7229" w:val="left" w:leader="none"/>
          <w:tab w:pos="7608" w:val="left" w:leader="none"/>
          <w:tab w:pos="9281" w:val="left" w:leader="none"/>
        </w:tabs>
        <w:spacing w:line="237" w:lineRule="auto" w:before="4"/>
        <w:ind w:right="119"/>
        <w:jc w:val="left"/>
      </w:pPr>
      <w:r>
        <w:rPr/>
        <w:t>ж)</w:t>
        <w:tab/>
        <w:t>получать</w:t>
        <w:tab/>
        <w:t>консультационную</w:t>
        <w:tab/>
        <w:t>помощь</w:t>
        <w:tab/>
        <w:t>в</w:t>
        <w:tab/>
        <w:t>работе</w:t>
        <w:tab/>
        <w:t>с</w:t>
        <w:tab/>
        <w:t>информацией</w:t>
        <w:tab/>
      </w:r>
      <w:r>
        <w:rPr>
          <w:spacing w:val="-1"/>
        </w:rPr>
        <w:t>на</w:t>
      </w:r>
      <w:r>
        <w:rPr>
          <w:spacing w:val="-57"/>
        </w:rPr>
        <w:t> </w:t>
      </w:r>
      <w:r>
        <w:rPr/>
        <w:t>нетрадиционных</w:t>
      </w:r>
      <w:r>
        <w:rPr>
          <w:spacing w:val="-4"/>
        </w:rPr>
        <w:t> </w:t>
      </w:r>
      <w:r>
        <w:rPr/>
        <w:t>носителях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пользовании</w:t>
      </w:r>
      <w:r>
        <w:rPr>
          <w:spacing w:val="-3"/>
        </w:rPr>
        <w:t> </w:t>
      </w:r>
      <w:r>
        <w:rPr/>
        <w:t>электронным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иным</w:t>
      </w:r>
      <w:r>
        <w:rPr>
          <w:spacing w:val="-2"/>
        </w:rPr>
        <w:t> </w:t>
      </w:r>
      <w:r>
        <w:rPr/>
        <w:t>оборудованием;</w:t>
      </w:r>
    </w:p>
    <w:p>
      <w:pPr>
        <w:spacing w:after="0" w:line="237" w:lineRule="auto"/>
        <w:jc w:val="left"/>
        <w:sectPr>
          <w:pgSz w:w="11900" w:h="16840"/>
          <w:pgMar w:header="0" w:footer="886" w:top="1060" w:bottom="1160" w:left="1560" w:right="700"/>
        </w:sectPr>
      </w:pPr>
    </w:p>
    <w:p>
      <w:pPr>
        <w:pStyle w:val="BodyText"/>
        <w:spacing w:line="275" w:lineRule="exact" w:before="66"/>
        <w:ind w:left="850" w:firstLine="0"/>
      </w:pPr>
      <w:r>
        <w:rPr/>
        <w:t>з)  </w:t>
      </w:r>
      <w:r>
        <w:rPr>
          <w:spacing w:val="11"/>
        </w:rPr>
        <w:t> </w:t>
      </w:r>
      <w:r>
        <w:rPr/>
        <w:t>участвовать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мероприятиях,</w:t>
      </w:r>
      <w:r>
        <w:rPr>
          <w:spacing w:val="2"/>
        </w:rPr>
        <w:t> </w:t>
      </w:r>
      <w:r>
        <w:rPr/>
        <w:t>проводимых</w:t>
      </w:r>
      <w:r>
        <w:rPr>
          <w:spacing w:val="-5"/>
        </w:rPr>
        <w:t> </w:t>
      </w:r>
      <w:r>
        <w:rPr/>
        <w:t>библиотекой;</w:t>
      </w:r>
    </w:p>
    <w:p>
      <w:pPr>
        <w:pStyle w:val="BodyText"/>
        <w:spacing w:line="242" w:lineRule="auto"/>
        <w:ind w:right="123"/>
      </w:pPr>
      <w:r>
        <w:rPr/>
        <w:t>и)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конфликтной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5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71" w:lineRule="exact" w:before="0" w:after="0"/>
        <w:ind w:left="1383" w:right="0" w:hanging="53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1"/>
          <w:sz w:val="24"/>
        </w:rPr>
        <w:t> </w:t>
      </w:r>
      <w:r>
        <w:rPr>
          <w:sz w:val="24"/>
        </w:rPr>
        <w:t>библиотеки</w:t>
      </w:r>
      <w:r>
        <w:rPr>
          <w:spacing w:val="-6"/>
          <w:sz w:val="24"/>
        </w:rPr>
        <w:t> </w:t>
      </w:r>
      <w:r>
        <w:rPr>
          <w:sz w:val="24"/>
        </w:rPr>
        <w:t>обязаны:</w:t>
      </w:r>
    </w:p>
    <w:p>
      <w:pPr>
        <w:pStyle w:val="BodyText"/>
        <w:spacing w:line="275" w:lineRule="exact" w:before="1"/>
        <w:ind w:left="850" w:firstLine="0"/>
      </w:pPr>
      <w:r>
        <w:rPr/>
        <w:t>а)</w:t>
      </w:r>
      <w:r>
        <w:rPr>
          <w:spacing w:val="57"/>
        </w:rPr>
        <w:t> </w:t>
      </w:r>
      <w:r>
        <w:rPr/>
        <w:t>соблюдать правила</w:t>
      </w:r>
      <w:r>
        <w:rPr>
          <w:spacing w:val="-7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библиотекой;</w:t>
      </w:r>
    </w:p>
    <w:p>
      <w:pPr>
        <w:pStyle w:val="BodyText"/>
        <w:ind w:right="119"/>
      </w:pPr>
      <w:r>
        <w:rPr/>
        <w:t>б)</w:t>
      </w:r>
      <w:r>
        <w:rPr>
          <w:spacing w:val="1"/>
        </w:rPr>
        <w:t> </w:t>
      </w:r>
      <w:r>
        <w:rPr/>
        <w:t>бережно относиться к произведениям печати (не вырывать, не загибать страниц,</w:t>
      </w:r>
      <w:r>
        <w:rPr>
          <w:spacing w:val="1"/>
        </w:rPr>
        <w:t> </w:t>
      </w:r>
      <w:r>
        <w:rPr/>
        <w:t>не делать в книгах подчеркиваний, пометок), иным документам на различных носителях,</w:t>
      </w:r>
      <w:r>
        <w:rPr>
          <w:spacing w:val="1"/>
        </w:rPr>
        <w:t> </w:t>
      </w:r>
      <w:r>
        <w:rPr/>
        <w:t>оборудованию,</w:t>
      </w:r>
      <w:r>
        <w:rPr>
          <w:spacing w:val="-2"/>
        </w:rPr>
        <w:t> </w:t>
      </w:r>
      <w:r>
        <w:rPr/>
        <w:t>инвентарю;</w:t>
      </w:r>
    </w:p>
    <w:p>
      <w:pPr>
        <w:pStyle w:val="BodyText"/>
        <w:spacing w:line="237" w:lineRule="auto" w:before="4"/>
        <w:ind w:right="127"/>
      </w:pPr>
      <w:r>
        <w:rPr/>
        <w:t>в)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расстановки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открытом</w:t>
      </w:r>
      <w:r>
        <w:rPr>
          <w:spacing w:val="61"/>
        </w:rPr>
        <w:t> </w:t>
      </w:r>
      <w:r>
        <w:rPr/>
        <w:t>доступе</w:t>
      </w:r>
      <w:r>
        <w:rPr>
          <w:spacing w:val="1"/>
        </w:rPr>
        <w:t> </w:t>
      </w:r>
      <w:r>
        <w:rPr/>
        <w:t>библиотеки;</w:t>
      </w:r>
    </w:p>
    <w:p>
      <w:pPr>
        <w:pStyle w:val="BodyText"/>
        <w:spacing w:before="3"/>
        <w:ind w:right="121"/>
      </w:pPr>
      <w:r>
        <w:rPr/>
        <w:t>г)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библиотеки;</w:t>
      </w:r>
    </w:p>
    <w:p>
      <w:pPr>
        <w:pStyle w:val="BodyText"/>
        <w:spacing w:before="1"/>
        <w:ind w:right="112"/>
      </w:pPr>
      <w:r>
        <w:rPr/>
        <w:t>д)</w:t>
      </w:r>
      <w:r>
        <w:rPr>
          <w:spacing w:val="1"/>
        </w:rPr>
        <w:t> </w:t>
      </w:r>
      <w:r>
        <w:rPr/>
        <w:t>убедиться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дефектов,</w:t>
      </w:r>
      <w:r>
        <w:rPr>
          <w:spacing w:val="61"/>
        </w:rPr>
        <w:t> </w:t>
      </w:r>
      <w:r>
        <w:rPr/>
        <w:t>а</w:t>
      </w:r>
      <w:r>
        <w:rPr>
          <w:spacing w:val="6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обнаружении</w:t>
      </w:r>
      <w:r>
        <w:rPr>
          <w:spacing w:val="1"/>
        </w:rPr>
        <w:t> </w:t>
      </w:r>
      <w:r>
        <w:rPr/>
        <w:t>проинформировать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библиотеки.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обнаруженные</w:t>
      </w:r>
      <w:r>
        <w:rPr>
          <w:spacing w:val="-1"/>
        </w:rPr>
        <w:t> </w:t>
      </w:r>
      <w:r>
        <w:rPr/>
        <w:t>дефекты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сдаваемых</w:t>
      </w:r>
      <w:r>
        <w:rPr>
          <w:spacing w:val="-4"/>
        </w:rPr>
        <w:t> </w:t>
      </w:r>
      <w:r>
        <w:rPr/>
        <w:t>документах</w:t>
      </w:r>
      <w:r>
        <w:rPr>
          <w:spacing w:val="-4"/>
        </w:rPr>
        <w:t> </w:t>
      </w:r>
      <w:r>
        <w:rPr/>
        <w:t>несет последний</w:t>
      </w:r>
      <w:r>
        <w:rPr>
          <w:spacing w:val="-3"/>
        </w:rPr>
        <w:t> </w:t>
      </w:r>
      <w:r>
        <w:rPr/>
        <w:t>пользователь;</w:t>
      </w:r>
    </w:p>
    <w:p>
      <w:pPr>
        <w:pStyle w:val="BodyText"/>
        <w:spacing w:line="242" w:lineRule="auto"/>
        <w:ind w:left="850" w:right="539" w:firstLine="0"/>
      </w:pPr>
      <w:r>
        <w:rPr/>
        <w:t>е)</w:t>
      </w:r>
      <w:r>
        <w:rPr>
          <w:spacing w:val="1"/>
        </w:rPr>
        <w:t> </w:t>
      </w:r>
      <w:r>
        <w:rPr/>
        <w:t>расписываться в читательском формуляре за каждый полученный документ;</w:t>
      </w:r>
      <w:r>
        <w:rPr>
          <w:spacing w:val="-57"/>
        </w:rPr>
        <w:t> </w:t>
      </w:r>
      <w:r>
        <w:rPr/>
        <w:t>ж)</w:t>
      </w:r>
      <w:r>
        <w:rPr>
          <w:spacing w:val="7"/>
        </w:rPr>
        <w:t> </w:t>
      </w:r>
      <w:r>
        <w:rPr/>
        <w:t>возвращать</w:t>
      </w:r>
      <w:r>
        <w:rPr>
          <w:spacing w:val="1"/>
        </w:rPr>
        <w:t> </w:t>
      </w:r>
      <w:r>
        <w:rPr/>
        <w:t>документы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библиотеку</w:t>
      </w:r>
      <w:r>
        <w:rPr>
          <w:spacing w:val="-8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установленные сроки;</w:t>
      </w:r>
    </w:p>
    <w:p>
      <w:pPr>
        <w:pStyle w:val="BodyText"/>
        <w:ind w:right="122"/>
      </w:pPr>
      <w:r>
        <w:rPr/>
        <w:t>з)</w:t>
      </w:r>
      <w:r>
        <w:rPr>
          <w:spacing w:val="1"/>
        </w:rPr>
        <w:t> </w:t>
      </w:r>
      <w:r>
        <w:rPr/>
        <w:t>заменять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утраты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порчи</w:t>
      </w:r>
      <w:r>
        <w:rPr>
          <w:spacing w:val="61"/>
        </w:rPr>
        <w:t> </w:t>
      </w:r>
      <w:r>
        <w:rPr/>
        <w:t>им</w:t>
      </w:r>
      <w:r>
        <w:rPr>
          <w:spacing w:val="1"/>
        </w:rPr>
        <w:t> </w:t>
      </w:r>
      <w:r>
        <w:rPr/>
        <w:t>равноценными,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компенсировать</w:t>
      </w:r>
      <w:r>
        <w:rPr>
          <w:spacing w:val="1"/>
        </w:rPr>
        <w:t> </w:t>
      </w:r>
      <w:r>
        <w:rPr/>
        <w:t>ущерб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пользования</w:t>
      </w:r>
      <w:r>
        <w:rPr>
          <w:spacing w:val="-4"/>
        </w:rPr>
        <w:t> </w:t>
      </w:r>
      <w:r>
        <w:rPr/>
        <w:t>библиотекой;</w:t>
      </w:r>
    </w:p>
    <w:p>
      <w:pPr>
        <w:pStyle w:val="BodyText"/>
        <w:spacing w:line="237" w:lineRule="auto"/>
        <w:ind w:right="119"/>
      </w:pPr>
      <w:r>
        <w:rPr/>
        <w:t>и)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рассчитаться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библиотекой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срока</w:t>
      </w:r>
      <w:r>
        <w:rPr>
          <w:spacing w:val="60"/>
        </w:rPr>
        <w:t> </w:t>
      </w:r>
      <w:r>
        <w:rPr/>
        <w:t>обучения</w:t>
      </w:r>
      <w:r>
        <w:rPr>
          <w:spacing w:val="60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образовательном</w:t>
      </w:r>
      <w:r>
        <w:rPr>
          <w:spacing w:val="-1"/>
        </w:rPr>
        <w:t> </w:t>
      </w:r>
      <w:r>
        <w:rPr/>
        <w:t>учреждении.</w:t>
      </w:r>
    </w:p>
    <w:p>
      <w:pPr>
        <w:pStyle w:val="BodyText"/>
        <w:spacing w:line="275" w:lineRule="exact" w:before="1"/>
        <w:ind w:left="850" w:firstLine="0"/>
      </w:pPr>
      <w:r>
        <w:rPr/>
        <w:t>7.3 Порядок</w:t>
      </w:r>
      <w:r>
        <w:rPr>
          <w:spacing w:val="-6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библиотекой:</w:t>
      </w:r>
    </w:p>
    <w:p>
      <w:pPr>
        <w:pStyle w:val="BodyText"/>
        <w:ind w:right="123"/>
      </w:pPr>
      <w:r>
        <w:rPr/>
        <w:t>а)</w:t>
      </w:r>
      <w:r>
        <w:rPr>
          <w:spacing w:val="1"/>
        </w:rPr>
        <w:t> </w:t>
      </w:r>
      <w:r>
        <w:rPr/>
        <w:t>запись обучающихся в</w:t>
      </w:r>
      <w:r>
        <w:rPr>
          <w:spacing w:val="1"/>
        </w:rPr>
        <w:t> </w:t>
      </w:r>
      <w:r>
        <w:rPr/>
        <w:t>библиотеку производится в индивидуальном порядке,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(иных</w:t>
      </w:r>
      <w:r>
        <w:rPr>
          <w:spacing w:val="1"/>
        </w:rPr>
        <w:t> </w:t>
      </w:r>
      <w:r>
        <w:rPr/>
        <w:t>законных</w:t>
      </w:r>
      <w:r>
        <w:rPr>
          <w:spacing w:val="-4"/>
        </w:rPr>
        <w:t> </w:t>
      </w:r>
      <w:r>
        <w:rPr/>
        <w:t>представителей)</w:t>
      </w:r>
      <w:r>
        <w:rPr>
          <w:spacing w:val="-1"/>
        </w:rPr>
        <w:t> </w:t>
      </w:r>
      <w:r>
        <w:rPr/>
        <w:t>обучающихся</w:t>
      </w:r>
      <w:r>
        <w:rPr>
          <w:spacing w:val="6"/>
        </w:rPr>
        <w:t> </w:t>
      </w:r>
      <w:r>
        <w:rPr/>
        <w:t>—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паспорту;</w:t>
      </w:r>
    </w:p>
    <w:p>
      <w:pPr>
        <w:pStyle w:val="BodyText"/>
        <w:spacing w:line="237" w:lineRule="auto" w:before="3"/>
        <w:ind w:right="119"/>
      </w:pPr>
      <w:r>
        <w:rPr/>
        <w:t>б)</w:t>
      </w:r>
      <w:r>
        <w:rPr>
          <w:spacing w:val="1"/>
        </w:rPr>
        <w:t> </w:t>
      </w:r>
      <w:r>
        <w:rPr/>
        <w:t>документом,</w:t>
      </w:r>
      <w:r>
        <w:rPr>
          <w:spacing w:val="1"/>
        </w:rPr>
        <w:t> </w:t>
      </w:r>
      <w:r>
        <w:rPr/>
        <w:t>подтверждающим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библиотекой,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читательский</w:t>
      </w:r>
      <w:r>
        <w:rPr>
          <w:spacing w:val="2"/>
        </w:rPr>
        <w:t> </w:t>
      </w:r>
      <w:r>
        <w:rPr/>
        <w:t>формуляр;</w:t>
      </w:r>
    </w:p>
    <w:p>
      <w:pPr>
        <w:pStyle w:val="BodyText"/>
        <w:spacing w:before="4"/>
        <w:ind w:right="116"/>
      </w:pPr>
      <w:r>
        <w:rPr/>
        <w:t>в)</w:t>
      </w:r>
      <w:r>
        <w:rPr>
          <w:spacing w:val="1"/>
        </w:rPr>
        <w:t> </w:t>
      </w:r>
      <w:r>
        <w:rPr/>
        <w:t>читательский формуляр фиксирует дату выдачи пользователю документов из</w:t>
      </w:r>
      <w:r>
        <w:rPr>
          <w:spacing w:val="1"/>
        </w:rPr>
        <w:t> </w:t>
      </w:r>
      <w:r>
        <w:rPr/>
        <w:t>фонда библиотеки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возвращения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библиотеку.</w:t>
      </w:r>
    </w:p>
    <w:p>
      <w:pPr>
        <w:pStyle w:val="BodyText"/>
        <w:spacing w:line="275" w:lineRule="exact"/>
        <w:ind w:left="850" w:firstLine="0"/>
      </w:pPr>
      <w:r>
        <w:rPr/>
        <w:t>7.4.</w:t>
      </w:r>
      <w:r>
        <w:rPr>
          <w:spacing w:val="51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пользования</w:t>
      </w:r>
      <w:r>
        <w:rPr>
          <w:spacing w:val="-3"/>
        </w:rPr>
        <w:t> </w:t>
      </w:r>
      <w:r>
        <w:rPr/>
        <w:t>библиотекой:</w:t>
      </w:r>
    </w:p>
    <w:p>
      <w:pPr>
        <w:pStyle w:val="BodyText"/>
        <w:spacing w:line="242" w:lineRule="auto"/>
        <w:ind w:right="125"/>
      </w:pPr>
      <w:r>
        <w:rPr/>
        <w:t>а)</w:t>
      </w:r>
      <w:r>
        <w:rPr>
          <w:spacing w:val="1"/>
        </w:rPr>
        <w:t> </w:t>
      </w:r>
      <w:r>
        <w:rPr/>
        <w:t>пользователи имеют право получить на дом из многотомных изданий не более</w:t>
      </w:r>
      <w:r>
        <w:rPr>
          <w:spacing w:val="1"/>
        </w:rPr>
        <w:t> </w:t>
      </w:r>
      <w:r>
        <w:rPr/>
        <w:t>двух</w:t>
      </w:r>
      <w:r>
        <w:rPr>
          <w:spacing w:val="-4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одновременно;</w:t>
      </w:r>
    </w:p>
    <w:p>
      <w:pPr>
        <w:pStyle w:val="BodyText"/>
        <w:spacing w:line="271" w:lineRule="exact"/>
        <w:ind w:left="850" w:firstLine="0"/>
      </w:pPr>
      <w:r>
        <w:rPr/>
        <w:t>б)</w:t>
      </w:r>
      <w:r>
        <w:rPr>
          <w:spacing w:val="60"/>
        </w:rPr>
        <w:t> </w:t>
      </w:r>
      <w:r>
        <w:rPr/>
        <w:t>максимальные</w:t>
      </w:r>
      <w:r>
        <w:rPr>
          <w:spacing w:val="-3"/>
        </w:rPr>
        <w:t> </w:t>
      </w:r>
      <w:r>
        <w:rPr/>
        <w:t>сроки</w:t>
      </w:r>
      <w:r>
        <w:rPr>
          <w:spacing w:val="-5"/>
        </w:rPr>
        <w:t> </w:t>
      </w:r>
      <w:r>
        <w:rPr/>
        <w:t>пользования</w:t>
      </w:r>
      <w:r>
        <w:rPr>
          <w:spacing w:val="-6"/>
        </w:rPr>
        <w:t> </w:t>
      </w:r>
      <w:r>
        <w:rPr/>
        <w:t>документами: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  <w:tab w:pos="856" w:val="left" w:leader="none"/>
        </w:tabs>
        <w:spacing w:line="275" w:lineRule="exact" w:before="1" w:after="0"/>
        <w:ind w:left="855" w:right="0" w:hanging="347"/>
        <w:jc w:val="left"/>
        <w:rPr>
          <w:sz w:val="24"/>
        </w:rPr>
      </w:pPr>
      <w:r>
        <w:rPr>
          <w:sz w:val="24"/>
        </w:rPr>
        <w:t>учебники,</w:t>
      </w:r>
      <w:r>
        <w:rPr>
          <w:spacing w:val="-2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пособия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учебный</w:t>
      </w:r>
      <w:r>
        <w:rPr>
          <w:spacing w:val="-2"/>
          <w:sz w:val="24"/>
        </w:rPr>
        <w:t> </w:t>
      </w:r>
      <w:r>
        <w:rPr>
          <w:sz w:val="24"/>
        </w:rPr>
        <w:t>год;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  <w:tab w:pos="856" w:val="left" w:leader="none"/>
        </w:tabs>
        <w:spacing w:line="275" w:lineRule="exact" w:before="0" w:after="0"/>
        <w:ind w:left="855" w:right="0" w:hanging="347"/>
        <w:jc w:val="left"/>
        <w:rPr>
          <w:sz w:val="24"/>
        </w:rPr>
      </w:pPr>
      <w:r>
        <w:rPr>
          <w:sz w:val="24"/>
        </w:rPr>
        <w:t>популярная, познавательная,</w:t>
      </w:r>
      <w:r>
        <w:rPr>
          <w:spacing w:val="-5"/>
          <w:sz w:val="24"/>
        </w:rPr>
        <w:t> </w:t>
      </w:r>
      <w:r>
        <w:rPr>
          <w:sz w:val="24"/>
        </w:rPr>
        <w:t>художественная</w:t>
      </w:r>
      <w:r>
        <w:rPr>
          <w:spacing w:val="-7"/>
          <w:sz w:val="24"/>
        </w:rPr>
        <w:t> </w:t>
      </w:r>
      <w:r>
        <w:rPr>
          <w:sz w:val="24"/>
        </w:rPr>
        <w:t>литература</w:t>
      </w:r>
      <w:r>
        <w:rPr>
          <w:spacing w:val="1"/>
          <w:sz w:val="24"/>
        </w:rPr>
        <w:t> </w:t>
      </w:r>
      <w:r>
        <w:rPr>
          <w:sz w:val="24"/>
        </w:rPr>
        <w:t>-1</w:t>
      </w:r>
      <w:r>
        <w:rPr>
          <w:spacing w:val="-2"/>
          <w:sz w:val="24"/>
        </w:rPr>
        <w:t> </w:t>
      </w:r>
      <w:r>
        <w:rPr>
          <w:sz w:val="24"/>
        </w:rPr>
        <w:t>месяц;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  <w:tab w:pos="856" w:val="left" w:leader="none"/>
        </w:tabs>
        <w:spacing w:line="275" w:lineRule="exact" w:before="3" w:after="0"/>
        <w:ind w:left="855" w:right="0" w:hanging="347"/>
        <w:jc w:val="left"/>
        <w:rPr>
          <w:sz w:val="24"/>
        </w:rPr>
      </w:pPr>
      <w:r>
        <w:rPr>
          <w:sz w:val="24"/>
        </w:rPr>
        <w:t>периодические</w:t>
      </w:r>
      <w:r>
        <w:rPr>
          <w:spacing w:val="-4"/>
          <w:sz w:val="24"/>
        </w:rPr>
        <w:t> </w:t>
      </w:r>
      <w:r>
        <w:rPr>
          <w:sz w:val="24"/>
        </w:rPr>
        <w:t>издания, издания</w:t>
      </w:r>
      <w:r>
        <w:rPr>
          <w:spacing w:val="-2"/>
          <w:sz w:val="24"/>
        </w:rPr>
        <w:t> </w:t>
      </w:r>
      <w:r>
        <w:rPr>
          <w:sz w:val="24"/>
        </w:rPr>
        <w:t>повышенного</w:t>
      </w:r>
      <w:r>
        <w:rPr>
          <w:spacing w:val="-7"/>
          <w:sz w:val="24"/>
        </w:rPr>
        <w:t> </w:t>
      </w:r>
      <w:r>
        <w:rPr>
          <w:sz w:val="24"/>
        </w:rPr>
        <w:t>спроса</w:t>
      </w:r>
      <w:r>
        <w:rPr>
          <w:spacing w:val="-1"/>
          <w:sz w:val="24"/>
        </w:rPr>
        <w:t> </w:t>
      </w:r>
      <w:r>
        <w:rPr>
          <w:sz w:val="24"/>
        </w:rPr>
        <w:t>-15</w:t>
      </w:r>
      <w:r>
        <w:rPr>
          <w:spacing w:val="-2"/>
          <w:sz w:val="24"/>
        </w:rPr>
        <w:t> </w:t>
      </w:r>
      <w:r>
        <w:rPr>
          <w:sz w:val="24"/>
        </w:rPr>
        <w:t>дней;</w:t>
      </w:r>
    </w:p>
    <w:p>
      <w:pPr>
        <w:pStyle w:val="BodyText"/>
        <w:spacing w:line="242" w:lineRule="auto"/>
        <w:jc w:val="left"/>
      </w:pPr>
      <w:r>
        <w:rPr/>
        <w:t>в)</w:t>
      </w:r>
      <w:r>
        <w:rPr>
          <w:spacing w:val="36"/>
        </w:rPr>
        <w:t> </w:t>
      </w:r>
      <w:r>
        <w:rPr/>
        <w:t>пользователи</w:t>
      </w:r>
      <w:r>
        <w:rPr>
          <w:spacing w:val="20"/>
        </w:rPr>
        <w:t> </w:t>
      </w:r>
      <w:r>
        <w:rPr/>
        <w:t>могут</w:t>
      </w:r>
      <w:r>
        <w:rPr>
          <w:spacing w:val="25"/>
        </w:rPr>
        <w:t> </w:t>
      </w:r>
      <w:r>
        <w:rPr/>
        <w:t>продлить</w:t>
      </w:r>
      <w:r>
        <w:rPr>
          <w:spacing w:val="21"/>
        </w:rPr>
        <w:t> </w:t>
      </w:r>
      <w:r>
        <w:rPr/>
        <w:t>срок</w:t>
      </w:r>
      <w:r>
        <w:rPr>
          <w:spacing w:val="23"/>
        </w:rPr>
        <w:t> </w:t>
      </w:r>
      <w:r>
        <w:rPr/>
        <w:t>пользования</w:t>
      </w:r>
      <w:r>
        <w:rPr>
          <w:spacing w:val="24"/>
        </w:rPr>
        <w:t> </w:t>
      </w:r>
      <w:r>
        <w:rPr/>
        <w:t>документами,</w:t>
      </w:r>
      <w:r>
        <w:rPr>
          <w:spacing w:val="26"/>
        </w:rPr>
        <w:t> </w:t>
      </w:r>
      <w:r>
        <w:rPr/>
        <w:t>если</w:t>
      </w:r>
      <w:r>
        <w:rPr>
          <w:spacing w:val="20"/>
        </w:rPr>
        <w:t> </w:t>
      </w:r>
      <w:r>
        <w:rPr/>
        <w:t>на</w:t>
      </w:r>
      <w:r>
        <w:rPr>
          <w:spacing w:val="23"/>
        </w:rPr>
        <w:t> </w:t>
      </w:r>
      <w:r>
        <w:rPr/>
        <w:t>них</w:t>
      </w:r>
      <w:r>
        <w:rPr>
          <w:spacing w:val="-57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пользователей.</w:t>
      </w:r>
    </w:p>
    <w:sectPr>
      <w:pgSz w:w="11900" w:h="16840"/>
      <w:pgMar w:header="0" w:footer="886" w:top="1060" w:bottom="116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900024pt;margin-top:782.598022pt;width:12pt;height:13.85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Cambria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b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553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0" w:hanging="34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" w:hanging="68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7" w:hanging="6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4" w:hanging="6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2" w:hanging="6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49" w:hanging="6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7" w:hanging="6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4" w:hanging="68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3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5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7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9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1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3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5" w:hanging="4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59" w:hanging="28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0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0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8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2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6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0" w:hanging="45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" w:firstLine="73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2875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73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Положение об информационной открытости.docx</dc:title>
  <dcterms:created xsi:type="dcterms:W3CDTF">2021-06-02T18:29:12Z</dcterms:created>
  <dcterms:modified xsi:type="dcterms:W3CDTF">2021-06-02T18:29:12Z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