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250825</wp:posOffset>
            </wp:positionH>
            <wp:positionV relativeFrom="page">
              <wp:posOffset>630554</wp:posOffset>
            </wp:positionV>
            <wp:extent cx="7055993" cy="9686925"/>
            <wp:effectExtent l="0" t="0" r="0" b="0"/>
            <wp:wrapNone/>
            <wp:docPr id="1" name="image1.jpeg" descr="C:\Users\user\Pictures\2021-05-03\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993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spacing w:before="89"/>
        <w:ind w:left="0" w:right="65" w:firstLine="0"/>
        <w:jc w:val="center"/>
        <w:rPr>
          <w:sz w:val="26"/>
        </w:rPr>
      </w:pPr>
      <w:r>
        <w:rPr>
          <w:w w:val="99"/>
          <w:sz w:val="26"/>
        </w:rPr>
        <w:t>9</w:t>
      </w:r>
    </w:p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1580" w:bottom="280" w:left="1580" w:right="740"/>
        </w:sectPr>
      </w:pPr>
    </w:p>
    <w:p>
      <w:pPr>
        <w:tabs>
          <w:tab w:pos="4331" w:val="left" w:leader="none"/>
        </w:tabs>
        <w:spacing w:before="71"/>
        <w:ind w:left="119" w:right="0" w:firstLine="0"/>
        <w:jc w:val="left"/>
        <w:rPr>
          <w:sz w:val="22"/>
        </w:rPr>
      </w:pPr>
      <w:r>
        <w:rPr>
          <w:sz w:val="22"/>
        </w:rPr>
        <w:t>Согласовано</w:t>
        <w:tab/>
        <w:t>Утверждаю</w:t>
      </w:r>
    </w:p>
    <w:p>
      <w:pPr>
        <w:tabs>
          <w:tab w:pos="4356" w:val="left" w:leader="none"/>
        </w:tabs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педагогическим</w:t>
      </w:r>
      <w:r>
        <w:rPr>
          <w:spacing w:val="-4"/>
          <w:sz w:val="22"/>
        </w:rPr>
        <w:t> </w:t>
      </w:r>
      <w:r>
        <w:rPr>
          <w:sz w:val="22"/>
        </w:rPr>
        <w:t>советом</w:t>
        <w:tab/>
        <w:t>Директор</w:t>
      </w:r>
      <w:r>
        <w:rPr>
          <w:spacing w:val="-3"/>
          <w:sz w:val="22"/>
        </w:rPr>
        <w:t> </w:t>
      </w:r>
      <w:r>
        <w:rPr>
          <w:sz w:val="22"/>
        </w:rPr>
        <w:t>МОУ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«ДШИ»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00" w:h="16840"/>
          <w:pgMar w:footer="905" w:header="0" w:top="1040" w:bottom="1100" w:left="1580" w:right="740"/>
          <w:pgNumType w:start="10"/>
        </w:sectPr>
      </w:pPr>
    </w:p>
    <w:p>
      <w:pPr>
        <w:tabs>
          <w:tab w:pos="1549" w:val="left" w:leader="none"/>
        </w:tabs>
        <w:spacing w:line="250" w:lineRule="exact" w:before="0"/>
        <w:ind w:left="119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>  </w:t>
      </w:r>
      <w:r>
        <w:rPr>
          <w:spacing w:val="54"/>
          <w:sz w:val="22"/>
          <w:u w:val="single"/>
        </w:rPr>
        <w:t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2019г.</w:t>
      </w:r>
    </w:p>
    <w:p>
      <w:pPr>
        <w:tabs>
          <w:tab w:pos="1660" w:val="left" w:leader="none"/>
        </w:tabs>
        <w:spacing w:line="250" w:lineRule="exact" w:before="0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Е.Б.Шуравина</w:t>
      </w:r>
    </w:p>
    <w:p>
      <w:pPr>
        <w:tabs>
          <w:tab w:pos="638" w:val="left" w:leader="none"/>
          <w:tab w:pos="1959" w:val="left" w:leader="none"/>
        </w:tabs>
        <w:spacing w:before="1"/>
        <w:ind w:left="201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2019г.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580" w:bottom="280" w:left="1580" w:right="740"/>
          <w:cols w:num="2" w:equalWidth="0">
            <w:col w:w="2179" w:space="2036"/>
            <w:col w:w="536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spacing w:before="86"/>
        <w:ind w:left="180" w:right="175"/>
        <w:jc w:val="center"/>
      </w:pPr>
      <w:bookmarkStart w:name="Порядок" w:id="1"/>
      <w:bookmarkEnd w:id="1"/>
      <w:r>
        <w:rPr>
          <w:b w:val="0"/>
        </w:rPr>
      </w:r>
      <w:r>
        <w:rPr/>
        <w:t>Порядок</w:t>
      </w:r>
    </w:p>
    <w:p>
      <w:pPr>
        <w:spacing w:line="276" w:lineRule="auto" w:before="48"/>
        <w:ind w:left="187" w:right="175" w:firstLine="0"/>
        <w:jc w:val="center"/>
        <w:rPr>
          <w:b/>
          <w:sz w:val="28"/>
        </w:rPr>
      </w:pPr>
      <w:bookmarkStart w:name="пользования библиотечно-информационными " w:id="2"/>
      <w:bookmarkEnd w:id="2"/>
      <w:r>
        <w:rPr/>
      </w:r>
      <w:r>
        <w:rPr>
          <w:b/>
          <w:sz w:val="28"/>
        </w:rPr>
        <w:t>пользования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библиотечно-информационными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ресурсами,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базой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«ДШИ»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3880" w:val="left" w:leader="none"/>
        </w:tabs>
        <w:spacing w:line="240" w:lineRule="auto" w:before="1" w:after="0"/>
        <w:ind w:left="3880" w:right="0" w:hanging="337"/>
        <w:jc w:val="both"/>
      </w:pPr>
      <w:bookmarkStart w:name="1. Общие положения" w:id="3"/>
      <w:bookmarkEnd w:id="3"/>
      <w:r>
        <w:rPr>
          <w:b w:val="0"/>
        </w:rPr>
      </w:r>
      <w:bookmarkStart w:name="1. Общие положения" w:id="4"/>
      <w:bookmarkEnd w:id="4"/>
      <w:r>
        <w:rPr/>
        <w:t>О</w:t>
      </w:r>
      <w:r>
        <w:rPr/>
        <w:t>бщие</w:t>
      </w:r>
      <w:r>
        <w:rPr>
          <w:spacing w:val="-1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6" w:lineRule="auto" w:before="47" w:after="0"/>
        <w:ind w:left="119" w:right="111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библиотечно-</w:t>
      </w:r>
      <w:r>
        <w:rPr>
          <w:spacing w:val="1"/>
          <w:sz w:val="28"/>
        </w:rPr>
        <w:t> </w:t>
      </w:r>
      <w:r>
        <w:rPr>
          <w:sz w:val="28"/>
        </w:rPr>
        <w:t>информационными ресурсами, учебной базой Муниципального учреждения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«Детская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искусств»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321" w:lineRule="exact" w:before="0" w:after="0"/>
        <w:ind w:left="840" w:right="0" w:hanging="361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Федеральным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29.12.2012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273-ФЗ</w:t>
      </w:r>
      <w:r>
        <w:rPr>
          <w:spacing w:val="2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47"/>
        <w:ind w:left="840"/>
        <w:jc w:val="both"/>
      </w:pPr>
      <w:r>
        <w:rPr/>
        <w:t>Российской</w:t>
      </w:r>
      <w:r>
        <w:rPr>
          <w:spacing w:val="4"/>
        </w:rPr>
        <w:t> </w:t>
      </w:r>
      <w:r>
        <w:rPr/>
        <w:t>Федерации»</w:t>
      </w:r>
      <w:r>
        <w:rPr>
          <w:spacing w:val="67"/>
        </w:rPr>
        <w:t> </w:t>
      </w:r>
      <w:r>
        <w:rPr/>
        <w:t>(пункты</w:t>
      </w:r>
      <w:r>
        <w:rPr>
          <w:spacing w:val="73"/>
        </w:rPr>
        <w:t> </w:t>
      </w:r>
      <w:r>
        <w:rPr/>
        <w:t>20,</w:t>
      </w:r>
      <w:r>
        <w:rPr>
          <w:spacing w:val="74"/>
        </w:rPr>
        <w:t> </w:t>
      </w:r>
      <w:r>
        <w:rPr/>
        <w:t>21</w:t>
      </w:r>
      <w:r>
        <w:rPr>
          <w:spacing w:val="73"/>
        </w:rPr>
        <w:t> </w:t>
      </w:r>
      <w:r>
        <w:rPr/>
        <w:t>части</w:t>
      </w:r>
      <w:r>
        <w:rPr>
          <w:spacing w:val="73"/>
        </w:rPr>
        <w:t> </w:t>
      </w:r>
      <w:r>
        <w:rPr/>
        <w:t>1</w:t>
      </w:r>
      <w:r>
        <w:rPr>
          <w:spacing w:val="72"/>
        </w:rPr>
        <w:t> </w:t>
      </w:r>
      <w:r>
        <w:rPr/>
        <w:t>статьи</w:t>
      </w:r>
      <w:r>
        <w:rPr>
          <w:spacing w:val="73"/>
        </w:rPr>
        <w:t> </w:t>
      </w:r>
      <w:r>
        <w:rPr/>
        <w:t>34;</w:t>
      </w:r>
      <w:r>
        <w:rPr>
          <w:spacing w:val="72"/>
        </w:rPr>
        <w:t> </w:t>
      </w:r>
      <w:r>
        <w:rPr/>
        <w:t>часть</w:t>
      </w:r>
      <w:r>
        <w:rPr>
          <w:spacing w:val="70"/>
        </w:rPr>
        <w:t> </w:t>
      </w:r>
      <w:r>
        <w:rPr/>
        <w:t>3</w:t>
      </w:r>
    </w:p>
    <w:p>
      <w:pPr>
        <w:pStyle w:val="BodyText"/>
        <w:spacing w:before="47"/>
        <w:ind w:left="840"/>
        <w:jc w:val="both"/>
      </w:pPr>
      <w:r>
        <w:rPr/>
        <w:t>статьи</w:t>
      </w:r>
      <w:r>
        <w:rPr>
          <w:spacing w:val="-4"/>
        </w:rPr>
        <w:t> </w:t>
      </w:r>
      <w:r>
        <w:rPr/>
        <w:t>35),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73" w:lineRule="auto" w:before="28" w:after="0"/>
        <w:ind w:left="840" w:right="112" w:hanging="360"/>
        <w:jc w:val="both"/>
        <w:rPr>
          <w:sz w:val="28"/>
        </w:rPr>
      </w:pPr>
      <w:r>
        <w:rPr>
          <w:sz w:val="28"/>
        </w:rPr>
        <w:t>Федеральным законом от 29 декабря 1994г. № 78-ФЗ «О библиотечном</w:t>
      </w:r>
      <w:r>
        <w:rPr>
          <w:spacing w:val="1"/>
          <w:sz w:val="28"/>
        </w:rPr>
        <w:t> </w:t>
      </w:r>
      <w:r>
        <w:rPr>
          <w:sz w:val="28"/>
        </w:rPr>
        <w:t>деле»,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324" w:lineRule="exact" w:before="0" w:after="0"/>
        <w:ind w:left="840" w:right="0" w:hanging="361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39"/>
          <w:sz w:val="28"/>
        </w:rPr>
        <w:t> </w:t>
      </w:r>
      <w:r>
        <w:rPr>
          <w:sz w:val="28"/>
        </w:rPr>
        <w:t>законом</w:t>
      </w:r>
      <w:r>
        <w:rPr>
          <w:spacing w:val="106"/>
          <w:sz w:val="28"/>
        </w:rPr>
        <w:t> </w:t>
      </w:r>
      <w:r>
        <w:rPr>
          <w:sz w:val="28"/>
        </w:rPr>
        <w:t>от</w:t>
      </w:r>
      <w:r>
        <w:rPr>
          <w:spacing w:val="105"/>
          <w:sz w:val="28"/>
        </w:rPr>
        <w:t> </w:t>
      </w:r>
      <w:r>
        <w:rPr>
          <w:sz w:val="28"/>
        </w:rPr>
        <w:t>27.07.2006</w:t>
      </w:r>
      <w:r>
        <w:rPr>
          <w:spacing w:val="107"/>
          <w:sz w:val="28"/>
        </w:rPr>
        <w:t> </w:t>
      </w:r>
      <w:r>
        <w:rPr>
          <w:sz w:val="28"/>
        </w:rPr>
        <w:t>№</w:t>
      </w:r>
      <w:r>
        <w:rPr>
          <w:spacing w:val="105"/>
          <w:sz w:val="28"/>
        </w:rPr>
        <w:t> </w:t>
      </w:r>
      <w:r>
        <w:rPr>
          <w:sz w:val="28"/>
        </w:rPr>
        <w:t>149-ФЗ</w:t>
      </w:r>
      <w:r>
        <w:rPr>
          <w:spacing w:val="111"/>
          <w:sz w:val="28"/>
        </w:rPr>
        <w:t> </w:t>
      </w:r>
      <w:r>
        <w:rPr>
          <w:sz w:val="28"/>
        </w:rPr>
        <w:t>«Об</w:t>
      </w:r>
      <w:r>
        <w:rPr>
          <w:spacing w:val="108"/>
          <w:sz w:val="28"/>
        </w:rPr>
        <w:t> </w:t>
      </w:r>
      <w:r>
        <w:rPr>
          <w:sz w:val="28"/>
        </w:rPr>
        <w:t>информации,</w:t>
      </w:r>
    </w:p>
    <w:p>
      <w:pPr>
        <w:pStyle w:val="BodyText"/>
        <w:spacing w:before="47"/>
        <w:ind w:left="840"/>
        <w:jc w:val="both"/>
      </w:pPr>
      <w:r>
        <w:rPr/>
        <w:t>информационных</w:t>
      </w:r>
      <w:r>
        <w:rPr>
          <w:spacing w:val="-9"/>
        </w:rPr>
        <w:t> </w:t>
      </w:r>
      <w:r>
        <w:rPr/>
        <w:t>технологиях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защите</w:t>
      </w:r>
      <w:r>
        <w:rPr>
          <w:spacing w:val="-4"/>
        </w:rPr>
        <w:t> </w:t>
      </w:r>
      <w:r>
        <w:rPr/>
        <w:t>информации»,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73" w:lineRule="auto" w:before="32" w:after="0"/>
        <w:ind w:left="840" w:right="111" w:hanging="360"/>
        <w:jc w:val="both"/>
        <w:rPr>
          <w:sz w:val="28"/>
        </w:rPr>
      </w:pPr>
      <w:r>
        <w:rPr>
          <w:sz w:val="28"/>
        </w:rPr>
        <w:t>Федеральным законом</w:t>
      </w:r>
      <w:r>
        <w:rPr>
          <w:spacing w:val="1"/>
          <w:sz w:val="28"/>
        </w:rPr>
        <w:t> </w:t>
      </w:r>
      <w:r>
        <w:rPr>
          <w:sz w:val="28"/>
        </w:rPr>
        <w:t>от 29.12.2010</w:t>
      </w:r>
      <w:r>
        <w:rPr>
          <w:spacing w:val="1"/>
          <w:sz w:val="28"/>
        </w:rPr>
        <w:t> </w:t>
      </w:r>
      <w:r>
        <w:rPr>
          <w:sz w:val="28"/>
        </w:rPr>
        <w:t>№ 436-ФЗ</w:t>
      </w:r>
      <w:r>
        <w:rPr>
          <w:spacing w:val="1"/>
          <w:sz w:val="28"/>
        </w:rPr>
        <w:t> </w:t>
      </w:r>
      <w:r>
        <w:rPr>
          <w:sz w:val="28"/>
        </w:rPr>
        <w:t>«О защите детей 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 вред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 развитию»,</w:t>
      </w: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325" w:lineRule="exact" w:before="0" w:after="0"/>
        <w:ind w:left="840" w:right="0" w:hanging="361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9"/>
          <w:sz w:val="28"/>
        </w:rPr>
        <w:t> </w:t>
      </w:r>
      <w:r>
        <w:rPr>
          <w:sz w:val="28"/>
        </w:rPr>
        <w:t>законом</w:t>
      </w:r>
      <w:r>
        <w:rPr>
          <w:spacing w:val="50"/>
          <w:sz w:val="28"/>
        </w:rPr>
        <w:t> </w:t>
      </w:r>
      <w:r>
        <w:rPr>
          <w:sz w:val="28"/>
        </w:rPr>
        <w:t>от</w:t>
      </w:r>
      <w:r>
        <w:rPr>
          <w:spacing w:val="47"/>
          <w:sz w:val="28"/>
        </w:rPr>
        <w:t> </w:t>
      </w:r>
      <w:r>
        <w:rPr>
          <w:sz w:val="28"/>
        </w:rPr>
        <w:t>25.07.2002г.</w:t>
      </w:r>
      <w:r>
        <w:rPr>
          <w:spacing w:val="46"/>
          <w:sz w:val="28"/>
        </w:rPr>
        <w:t> </w:t>
      </w:r>
      <w:r>
        <w:rPr>
          <w:sz w:val="28"/>
        </w:rPr>
        <w:t>№114-ФЗ</w:t>
      </w:r>
      <w:r>
        <w:rPr>
          <w:spacing w:val="49"/>
          <w:sz w:val="28"/>
        </w:rPr>
        <w:t> </w:t>
      </w:r>
      <w:r>
        <w:rPr>
          <w:sz w:val="28"/>
        </w:rPr>
        <w:t>«О</w:t>
      </w:r>
      <w:r>
        <w:rPr>
          <w:spacing w:val="50"/>
          <w:sz w:val="28"/>
        </w:rPr>
        <w:t> </w:t>
      </w:r>
      <w:r>
        <w:rPr>
          <w:sz w:val="28"/>
        </w:rPr>
        <w:t>противодействии</w:t>
      </w:r>
    </w:p>
    <w:p>
      <w:pPr>
        <w:pStyle w:val="BodyText"/>
        <w:spacing w:before="47"/>
        <w:ind w:left="840"/>
        <w:jc w:val="both"/>
      </w:pPr>
      <w:r>
        <w:rPr/>
        <w:t>экстремистской</w:t>
      </w:r>
      <w:r>
        <w:rPr>
          <w:spacing w:val="-10"/>
        </w:rPr>
        <w:t> </w:t>
      </w:r>
      <w:r>
        <w:rPr/>
        <w:t>деятельности»,</w:t>
      </w:r>
    </w:p>
    <w:p>
      <w:pPr>
        <w:pStyle w:val="ListParagraph"/>
        <w:numPr>
          <w:ilvl w:val="2"/>
          <w:numId w:val="2"/>
        </w:numPr>
        <w:tabs>
          <w:tab w:pos="840" w:val="left" w:leader="none"/>
          <w:tab w:pos="841" w:val="left" w:leader="none"/>
          <w:tab w:pos="2714" w:val="left" w:leader="none"/>
          <w:tab w:pos="3908" w:val="left" w:leader="none"/>
          <w:tab w:pos="4613" w:val="left" w:leader="none"/>
          <w:tab w:pos="5990" w:val="left" w:leader="none"/>
          <w:tab w:pos="7399" w:val="left" w:leader="none"/>
          <w:tab w:pos="8167" w:val="left" w:leader="none"/>
          <w:tab w:pos="9326" w:val="left" w:leader="none"/>
        </w:tabs>
        <w:spacing w:line="273" w:lineRule="auto" w:before="28" w:after="0"/>
        <w:ind w:left="840" w:right="118" w:hanging="360"/>
        <w:jc w:val="left"/>
        <w:rPr>
          <w:sz w:val="28"/>
        </w:rPr>
      </w:pPr>
      <w:r>
        <w:rPr>
          <w:sz w:val="28"/>
        </w:rPr>
        <w:t>Федеральным</w:t>
        <w:tab/>
        <w:t>законом</w:t>
        <w:tab/>
        <w:t>«Об</w:t>
        <w:tab/>
        <w:t>основных</w:t>
        <w:tab/>
        <w:t>гарантиях</w:t>
        <w:tab/>
        <w:t>прав</w:t>
        <w:tab/>
        <w:t>ребенка</w:t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федерации»</w:t>
      </w:r>
      <w:r>
        <w:rPr>
          <w:spacing w:val="-4"/>
          <w:sz w:val="28"/>
        </w:rPr>
        <w:t> </w:t>
      </w:r>
      <w:r>
        <w:rPr>
          <w:sz w:val="28"/>
        </w:rPr>
        <w:t>от 24 июля</w:t>
      </w:r>
      <w:r>
        <w:rPr>
          <w:spacing w:val="2"/>
          <w:sz w:val="28"/>
        </w:rPr>
        <w:t> </w:t>
      </w:r>
      <w:r>
        <w:rPr>
          <w:sz w:val="28"/>
        </w:rPr>
        <w:t>1998</w:t>
      </w:r>
      <w:r>
        <w:rPr>
          <w:spacing w:val="5"/>
          <w:sz w:val="28"/>
        </w:rPr>
        <w:t> </w:t>
      </w:r>
      <w:r>
        <w:rPr>
          <w:sz w:val="28"/>
        </w:rPr>
        <w:t>г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124-ФЗ;</w:t>
      </w:r>
    </w:p>
    <w:p>
      <w:pPr>
        <w:pStyle w:val="ListParagraph"/>
        <w:numPr>
          <w:ilvl w:val="2"/>
          <w:numId w:val="2"/>
        </w:numPr>
        <w:tabs>
          <w:tab w:pos="840" w:val="left" w:leader="none"/>
          <w:tab w:pos="841" w:val="left" w:leader="none"/>
        </w:tabs>
        <w:spacing w:line="325" w:lineRule="exact" w:before="0" w:after="0"/>
        <w:ind w:left="840" w:right="0" w:hanging="361"/>
        <w:jc w:val="left"/>
        <w:rPr>
          <w:sz w:val="28"/>
        </w:rPr>
      </w:pPr>
      <w:r>
        <w:rPr>
          <w:sz w:val="28"/>
        </w:rPr>
        <w:t>Гражданским</w:t>
      </w:r>
      <w:r>
        <w:rPr>
          <w:spacing w:val="-5"/>
          <w:sz w:val="28"/>
        </w:rPr>
        <w:t> </w:t>
      </w:r>
      <w:r>
        <w:rPr>
          <w:sz w:val="28"/>
        </w:rPr>
        <w:t>кодексом</w:t>
      </w:r>
      <w:r>
        <w:rPr>
          <w:spacing w:val="-5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2"/>
          <w:numId w:val="2"/>
        </w:numPr>
        <w:tabs>
          <w:tab w:pos="840" w:val="left" w:leader="none"/>
          <w:tab w:pos="841" w:val="left" w:leader="none"/>
        </w:tabs>
        <w:spacing w:line="240" w:lineRule="auto" w:before="26" w:after="0"/>
        <w:ind w:left="840" w:right="0" w:hanging="361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5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2"/>
          <w:numId w:val="2"/>
        </w:numPr>
        <w:tabs>
          <w:tab w:pos="840" w:val="left" w:leader="none"/>
          <w:tab w:pos="841" w:val="left" w:leader="none"/>
        </w:tabs>
        <w:spacing w:line="240" w:lineRule="auto" w:before="27" w:after="0"/>
        <w:ind w:left="840" w:right="0" w:hanging="361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58"/>
          <w:sz w:val="28"/>
        </w:rPr>
        <w:t> </w:t>
      </w:r>
      <w:r>
        <w:rPr>
          <w:sz w:val="28"/>
        </w:rPr>
        <w:t>Муниципального</w:t>
      </w:r>
      <w:r>
        <w:rPr>
          <w:spacing w:val="61"/>
          <w:sz w:val="28"/>
        </w:rPr>
        <w:t> </w:t>
      </w:r>
      <w:r>
        <w:rPr>
          <w:sz w:val="28"/>
        </w:rPr>
        <w:t>учреждения</w:t>
      </w:r>
      <w:r>
        <w:rPr>
          <w:spacing w:val="62"/>
          <w:sz w:val="28"/>
        </w:rPr>
        <w:t> </w:t>
      </w:r>
      <w:r>
        <w:rPr>
          <w:sz w:val="28"/>
        </w:rPr>
        <w:t>дополнительного</w:t>
      </w:r>
      <w:r>
        <w:rPr>
          <w:spacing w:val="57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46"/>
        <w:ind w:left="840"/>
      </w:pPr>
      <w:r>
        <w:rPr/>
        <w:t>«Детская</w:t>
      </w:r>
      <w:r>
        <w:rPr>
          <w:spacing w:val="-2"/>
        </w:rPr>
        <w:t> </w:t>
      </w:r>
      <w:r>
        <w:rPr/>
        <w:t>школа</w:t>
      </w:r>
      <w:r>
        <w:rPr>
          <w:spacing w:val="-3"/>
        </w:rPr>
        <w:t> </w:t>
      </w:r>
      <w:r>
        <w:rPr/>
        <w:t>искусств»</w:t>
      </w:r>
      <w:r>
        <w:rPr>
          <w:spacing w:val="-7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школа).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6" w:lineRule="auto" w:before="48" w:after="0"/>
        <w:ind w:left="119" w:right="116" w:firstLine="0"/>
        <w:jc w:val="both"/>
        <w:rPr>
          <w:sz w:val="28"/>
        </w:rPr>
      </w:pPr>
      <w:r>
        <w:rPr>
          <w:sz w:val="28"/>
        </w:rPr>
        <w:t>Библиотечно-информационные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состоят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библиотечного фонда,</w:t>
      </w:r>
      <w:r>
        <w:rPr>
          <w:spacing w:val="4"/>
          <w:sz w:val="28"/>
        </w:rPr>
        <w:t> </w:t>
      </w:r>
      <w:r>
        <w:rPr>
          <w:sz w:val="28"/>
        </w:rPr>
        <w:t>ресурсов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6" w:lineRule="auto" w:before="4" w:after="0"/>
        <w:ind w:left="119" w:right="11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регламентирует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пользователей</w:t>
      </w:r>
      <w:r>
        <w:rPr>
          <w:spacing w:val="1"/>
          <w:sz w:val="28"/>
        </w:rPr>
        <w:t> </w:t>
      </w:r>
      <w:r>
        <w:rPr>
          <w:sz w:val="28"/>
        </w:rPr>
        <w:t>библиотечно-информационными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76" w:lineRule="auto" w:before="0" w:after="0"/>
        <w:ind w:left="119" w:right="110" w:firstLine="0"/>
        <w:jc w:val="both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> </w:t>
      </w: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-67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указами и распоряжениями 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постановлениями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распоряжениями</w:t>
      </w:r>
      <w:r>
        <w:rPr>
          <w:spacing w:val="-2"/>
          <w:sz w:val="28"/>
        </w:rPr>
        <w:t> </w:t>
      </w:r>
      <w:r>
        <w:rPr>
          <w:sz w:val="28"/>
        </w:rPr>
        <w:t>Правительства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00" w:h="16840"/>
          <w:pgMar w:top="1580" w:bottom="280" w:left="1580" w:right="740"/>
        </w:sectPr>
      </w:pPr>
    </w:p>
    <w:p>
      <w:pPr>
        <w:pStyle w:val="BodyText"/>
        <w:spacing w:line="276" w:lineRule="auto" w:before="71"/>
        <w:ind w:right="120"/>
        <w:jc w:val="both"/>
      </w:pP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Положением.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76" w:lineRule="auto" w:before="0" w:after="0"/>
        <w:ind w:left="119" w:right="121" w:firstLine="0"/>
        <w:jc w:val="both"/>
        <w:rPr>
          <w:sz w:val="28"/>
        </w:rPr>
      </w:pPr>
      <w:r>
        <w:rPr>
          <w:sz w:val="28"/>
        </w:rPr>
        <w:t>Деятельность библиотеки организуется и осуществляется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 российскими культурными и образовательными традициями, а также со</w:t>
      </w:r>
      <w:r>
        <w:rPr>
          <w:spacing w:val="1"/>
          <w:sz w:val="28"/>
        </w:rPr>
        <w:t> </w:t>
      </w:r>
      <w:r>
        <w:rPr>
          <w:sz w:val="28"/>
        </w:rPr>
        <w:t>сложившимся в обществе идеологическим и политическим многообразием.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просветительная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базируются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максимальном</w:t>
      </w:r>
      <w:r>
        <w:rPr>
          <w:spacing w:val="-3"/>
          <w:sz w:val="28"/>
        </w:rPr>
        <w:t> </w:t>
      </w:r>
      <w:r>
        <w:rPr>
          <w:sz w:val="28"/>
        </w:rPr>
        <w:t>использовании</w:t>
      </w:r>
      <w:r>
        <w:rPr>
          <w:spacing w:val="-3"/>
          <w:sz w:val="28"/>
        </w:rPr>
        <w:t> </w:t>
      </w:r>
      <w:r>
        <w:rPr>
          <w:sz w:val="28"/>
        </w:rPr>
        <w:t>достижений</w:t>
      </w:r>
      <w:r>
        <w:rPr>
          <w:spacing w:val="-3"/>
          <w:sz w:val="28"/>
        </w:rPr>
        <w:t> </w:t>
      </w:r>
      <w:r>
        <w:rPr>
          <w:sz w:val="28"/>
        </w:rPr>
        <w:t>общечеловеческой</w:t>
      </w:r>
      <w:r>
        <w:rPr>
          <w:spacing w:val="-3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  <w:tab w:pos="747" w:val="left" w:leader="none"/>
          <w:tab w:pos="1477" w:val="left" w:leader="none"/>
          <w:tab w:pos="2440" w:val="left" w:leader="none"/>
          <w:tab w:pos="3372" w:val="left" w:leader="none"/>
          <w:tab w:pos="3520" w:val="left" w:leader="none"/>
          <w:tab w:pos="3884" w:val="left" w:leader="none"/>
          <w:tab w:pos="4939" w:val="left" w:leader="none"/>
          <w:tab w:pos="5864" w:val="left" w:leader="none"/>
          <w:tab w:pos="6268" w:val="left" w:leader="none"/>
          <w:tab w:pos="7164" w:val="left" w:leader="none"/>
          <w:tab w:pos="8210" w:val="left" w:leader="none"/>
        </w:tabs>
        <w:spacing w:line="276" w:lineRule="auto" w:before="0" w:after="0"/>
        <w:ind w:left="119" w:right="116" w:firstLine="0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10"/>
          <w:sz w:val="28"/>
        </w:rPr>
        <w:t> </w:t>
      </w:r>
      <w:r>
        <w:rPr>
          <w:sz w:val="28"/>
        </w:rPr>
        <w:t>библиотеки</w:t>
      </w:r>
      <w:r>
        <w:rPr>
          <w:spacing w:val="9"/>
          <w:sz w:val="28"/>
        </w:rPr>
        <w:t> </w:t>
      </w:r>
      <w:r>
        <w:rPr>
          <w:sz w:val="28"/>
        </w:rPr>
        <w:t>соотносятся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целями:</w:t>
      </w:r>
      <w:r>
        <w:rPr>
          <w:spacing w:val="9"/>
          <w:sz w:val="28"/>
        </w:rPr>
        <w:t> </w:t>
      </w:r>
      <w:r>
        <w:rPr>
          <w:sz w:val="28"/>
        </w:rPr>
        <w:t>формирование</w:t>
      </w:r>
      <w:r>
        <w:rPr>
          <w:spacing w:val="10"/>
          <w:sz w:val="28"/>
        </w:rPr>
        <w:t> </w:t>
      </w:r>
      <w:r>
        <w:rPr>
          <w:sz w:val="28"/>
        </w:rPr>
        <w:t>общей</w:t>
      </w:r>
      <w:r>
        <w:rPr>
          <w:spacing w:val="10"/>
          <w:sz w:val="28"/>
        </w:rPr>
        <w:t> </w:t>
      </w:r>
      <w:r>
        <w:rPr>
          <w:sz w:val="28"/>
        </w:rPr>
        <w:t>культуры</w:t>
      </w:r>
      <w:r>
        <w:rPr>
          <w:spacing w:val="-67"/>
          <w:sz w:val="28"/>
        </w:rPr>
        <w:t> </w:t>
      </w:r>
      <w:r>
        <w:rPr>
          <w:sz w:val="28"/>
        </w:rPr>
        <w:t>личности</w:t>
        <w:tab/>
        <w:t>обучающихся</w:t>
        <w:tab/>
        <w:t>на</w:t>
        <w:tab/>
        <w:t>основе</w:t>
        <w:tab/>
        <w:t>усвоения</w:t>
        <w:tab/>
        <w:t>обязательного</w:t>
        <w:tab/>
        <w:t>минимума</w:t>
      </w:r>
      <w:r>
        <w:rPr>
          <w:spacing w:val="-67"/>
          <w:sz w:val="28"/>
        </w:rPr>
        <w:t> </w:t>
      </w:r>
      <w:r>
        <w:rPr>
          <w:sz w:val="28"/>
        </w:rPr>
        <w:t>содержания программ, их адаптация к жизни в обществе, создание основы</w:t>
      </w:r>
      <w:r>
        <w:rPr>
          <w:spacing w:val="1"/>
          <w:sz w:val="28"/>
        </w:rPr>
        <w:t> </w:t>
      </w:r>
      <w:r>
        <w:rPr>
          <w:sz w:val="28"/>
        </w:rPr>
        <w:t>для</w:t>
        <w:tab/>
        <w:t>осознанного</w:t>
        <w:tab/>
        <w:t>выбора</w:t>
        <w:tab/>
        <w:tab/>
        <w:t>и</w:t>
        <w:tab/>
        <w:t>последующего</w:t>
        <w:tab/>
        <w:t>освоения</w:t>
        <w:tab/>
        <w:t>профессиональных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> </w:t>
      </w:r>
      <w:r>
        <w:rPr>
          <w:sz w:val="28"/>
        </w:rPr>
        <w:t>трудолюбия,</w:t>
      </w:r>
      <w:r>
        <w:rPr>
          <w:spacing w:val="-67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свободам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-67"/>
          <w:sz w:val="28"/>
        </w:rPr>
        <w:t> </w:t>
      </w:r>
      <w:r>
        <w:rPr>
          <w:sz w:val="28"/>
        </w:rPr>
        <w:t>Родине,</w:t>
      </w:r>
      <w:r>
        <w:rPr>
          <w:spacing w:val="2"/>
          <w:sz w:val="28"/>
        </w:rPr>
        <w:t> </w:t>
      </w:r>
      <w:r>
        <w:rPr>
          <w:sz w:val="28"/>
        </w:rPr>
        <w:t>семье,</w:t>
      </w:r>
      <w:r>
        <w:rPr>
          <w:spacing w:val="3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5"/>
          <w:sz w:val="28"/>
        </w:rPr>
        <w:t> </w:t>
      </w:r>
      <w:r>
        <w:rPr>
          <w:sz w:val="28"/>
        </w:rPr>
        <w:t>образа</w:t>
      </w:r>
      <w:r>
        <w:rPr>
          <w:spacing w:val="2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318" w:lineRule="exact" w:before="0" w:after="0"/>
        <w:ind w:left="624" w:right="0" w:hanging="506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> </w:t>
      </w:r>
      <w:r>
        <w:rPr>
          <w:sz w:val="28"/>
        </w:rPr>
        <w:t>задачами</w:t>
      </w:r>
      <w:r>
        <w:rPr>
          <w:spacing w:val="-5"/>
          <w:sz w:val="28"/>
        </w:rPr>
        <w:t> </w:t>
      </w:r>
      <w:r>
        <w:rPr>
          <w:sz w:val="28"/>
        </w:rPr>
        <w:t>библиотеки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3"/>
        </w:numPr>
        <w:tabs>
          <w:tab w:pos="879" w:val="left" w:leader="none"/>
        </w:tabs>
        <w:spacing w:line="276" w:lineRule="auto" w:before="48" w:after="0"/>
        <w:ind w:left="119" w:right="105" w:firstLine="0"/>
        <w:jc w:val="both"/>
        <w:rPr>
          <w:sz w:val="28"/>
        </w:rPr>
      </w:pPr>
      <w:r>
        <w:rPr>
          <w:sz w:val="28"/>
        </w:rPr>
        <w:t>Обеспечение участникам образовательного процесса - обучающимся,</w:t>
      </w:r>
      <w:r>
        <w:rPr>
          <w:spacing w:val="1"/>
          <w:sz w:val="28"/>
        </w:rPr>
        <w:t> </w:t>
      </w:r>
      <w:r>
        <w:rPr>
          <w:sz w:val="28"/>
        </w:rPr>
        <w:t>преподавателям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знаниям,</w:t>
      </w:r>
      <w:r>
        <w:rPr>
          <w:spacing w:val="1"/>
          <w:sz w:val="28"/>
        </w:rPr>
        <w:t> </w:t>
      </w:r>
      <w:r>
        <w:rPr>
          <w:sz w:val="28"/>
        </w:rPr>
        <w:t>идеям,</w:t>
      </w:r>
      <w:r>
        <w:rPr>
          <w:spacing w:val="1"/>
          <w:sz w:val="28"/>
        </w:rPr>
        <w:t> </w:t>
      </w:r>
      <w:r>
        <w:rPr>
          <w:sz w:val="28"/>
        </w:rPr>
        <w:t>культурным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библиотечно-информационных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носителях: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(библиотечный</w:t>
      </w:r>
      <w:r>
        <w:rPr>
          <w:spacing w:val="-2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фонд периодичных</w:t>
      </w:r>
      <w:r>
        <w:rPr>
          <w:spacing w:val="-5"/>
          <w:sz w:val="28"/>
        </w:rPr>
        <w:t> </w:t>
      </w:r>
      <w:r>
        <w:rPr>
          <w:sz w:val="28"/>
        </w:rPr>
        <w:t>изданий),</w:t>
      </w:r>
      <w:r>
        <w:rPr>
          <w:spacing w:val="1"/>
          <w:sz w:val="28"/>
        </w:rPr>
        <w:t> </w:t>
      </w:r>
      <w:r>
        <w:rPr>
          <w:sz w:val="28"/>
        </w:rPr>
        <w:t>коммуникативном.</w:t>
      </w:r>
    </w:p>
    <w:p>
      <w:pPr>
        <w:pStyle w:val="ListParagraph"/>
        <w:numPr>
          <w:ilvl w:val="2"/>
          <w:numId w:val="3"/>
        </w:numPr>
        <w:tabs>
          <w:tab w:pos="879" w:val="left" w:leader="none"/>
        </w:tabs>
        <w:spacing w:line="276" w:lineRule="auto" w:before="2" w:after="0"/>
        <w:ind w:left="119" w:right="118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1"/>
          <w:sz w:val="28"/>
        </w:rPr>
        <w:t> </w:t>
      </w:r>
      <w:r>
        <w:rPr>
          <w:sz w:val="28"/>
        </w:rPr>
        <w:t>самосознания,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-2"/>
          <w:sz w:val="28"/>
        </w:rPr>
        <w:t> </w:t>
      </w:r>
      <w:r>
        <w:rPr>
          <w:sz w:val="28"/>
        </w:rPr>
        <w:t>обучающегося,</w:t>
      </w:r>
      <w:r>
        <w:rPr>
          <w:spacing w:val="2"/>
          <w:sz w:val="28"/>
        </w:rPr>
        <w:t> </w:t>
      </w:r>
      <w:r>
        <w:rPr>
          <w:sz w:val="28"/>
        </w:rPr>
        <w:t>развитие его</w:t>
      </w:r>
      <w:r>
        <w:rPr>
          <w:spacing w:val="-2"/>
          <w:sz w:val="28"/>
        </w:rPr>
        <w:t> </w:t>
      </w:r>
      <w:r>
        <w:rPr>
          <w:sz w:val="28"/>
        </w:rPr>
        <w:t>творческого</w:t>
      </w:r>
      <w:r>
        <w:rPr>
          <w:spacing w:val="-1"/>
          <w:sz w:val="28"/>
        </w:rPr>
        <w:t> </w:t>
      </w:r>
      <w:r>
        <w:rPr>
          <w:sz w:val="28"/>
        </w:rPr>
        <w:t>потенциала.</w:t>
      </w:r>
    </w:p>
    <w:p>
      <w:pPr>
        <w:pStyle w:val="ListParagraph"/>
        <w:numPr>
          <w:ilvl w:val="2"/>
          <w:numId w:val="3"/>
        </w:numPr>
        <w:tabs>
          <w:tab w:pos="879" w:val="left" w:leader="none"/>
        </w:tabs>
        <w:spacing w:line="276" w:lineRule="auto" w:before="0" w:after="0"/>
        <w:ind w:left="119" w:right="1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независимого</w:t>
      </w:r>
      <w:r>
        <w:rPr>
          <w:spacing w:val="1"/>
          <w:sz w:val="28"/>
        </w:rPr>
        <w:t> </w:t>
      </w:r>
      <w:r>
        <w:rPr>
          <w:sz w:val="28"/>
        </w:rPr>
        <w:t>библиотечного</w:t>
      </w:r>
      <w:r>
        <w:rPr>
          <w:spacing w:val="1"/>
          <w:sz w:val="28"/>
        </w:rPr>
        <w:t> </w:t>
      </w:r>
      <w:r>
        <w:rPr>
          <w:sz w:val="28"/>
        </w:rPr>
        <w:t>пользователя:</w:t>
      </w:r>
      <w:r>
        <w:rPr>
          <w:spacing w:val="1"/>
          <w:sz w:val="28"/>
        </w:rPr>
        <w:t> </w:t>
      </w:r>
      <w:r>
        <w:rPr>
          <w:sz w:val="28"/>
        </w:rPr>
        <w:t>обучение поиску,</w:t>
      </w:r>
      <w:r>
        <w:rPr>
          <w:spacing w:val="3"/>
          <w:sz w:val="28"/>
        </w:rPr>
        <w:t> </w:t>
      </w:r>
      <w:r>
        <w:rPr>
          <w:sz w:val="28"/>
        </w:rPr>
        <w:t>отбору</w:t>
      </w:r>
      <w:r>
        <w:rPr>
          <w:spacing w:val="-5"/>
          <w:sz w:val="28"/>
        </w:rPr>
        <w:t> </w:t>
      </w:r>
      <w:r>
        <w:rPr>
          <w:sz w:val="28"/>
        </w:rPr>
        <w:t>и критической оценке информации.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76" w:lineRule="auto" w:before="0" w:after="0"/>
        <w:ind w:left="119" w:right="110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основывается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демократии,</w:t>
      </w:r>
      <w:r>
        <w:rPr>
          <w:spacing w:val="1"/>
          <w:sz w:val="28"/>
        </w:rPr>
        <w:t> </w:t>
      </w:r>
      <w:r>
        <w:rPr>
          <w:sz w:val="28"/>
        </w:rPr>
        <w:t>гуманизма,</w:t>
      </w:r>
      <w:r>
        <w:rPr>
          <w:spacing w:val="1"/>
          <w:sz w:val="28"/>
        </w:rPr>
        <w:t> </w:t>
      </w:r>
      <w:r>
        <w:rPr>
          <w:sz w:val="28"/>
        </w:rPr>
        <w:t>общедоступности,</w:t>
      </w:r>
      <w:r>
        <w:rPr>
          <w:spacing w:val="1"/>
          <w:sz w:val="28"/>
        </w:rPr>
        <w:t> </w:t>
      </w:r>
      <w:r>
        <w:rPr>
          <w:sz w:val="28"/>
        </w:rPr>
        <w:t>приоритета</w:t>
      </w:r>
      <w:r>
        <w:rPr>
          <w:spacing w:val="1"/>
          <w:sz w:val="28"/>
        </w:rPr>
        <w:t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> </w:t>
      </w:r>
      <w:r>
        <w:rPr>
          <w:sz w:val="28"/>
        </w:rPr>
        <w:t>ценностей, гражданственности, свободного развития личности. Школа 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доступность и качество библиотечно-информационного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библиотеки.</w:t>
      </w: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76" w:lineRule="auto" w:before="0" w:after="0"/>
        <w:ind w:left="119" w:right="103" w:firstLine="0"/>
        <w:jc w:val="both"/>
        <w:rPr>
          <w:sz w:val="28"/>
        </w:rPr>
      </w:pPr>
      <w:r>
        <w:rPr>
          <w:sz w:val="28"/>
        </w:rPr>
        <w:t>В соответствии со статьей 2 Федерального закона «О противодействии</w:t>
      </w:r>
      <w:r>
        <w:rPr>
          <w:spacing w:val="1"/>
          <w:sz w:val="28"/>
        </w:rPr>
        <w:t> </w:t>
      </w:r>
      <w:r>
        <w:rPr>
          <w:sz w:val="28"/>
        </w:rPr>
        <w:t>экстремистской деятельности» №114-ФЗ от 25.07.2002г. одним из основных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экстремистской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приоритет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экстремистской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76" w:lineRule="auto" w:before="0" w:after="0"/>
        <w:ind w:left="119" w:right="1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экстремистской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90"/>
          <w:sz w:val="28"/>
        </w:rPr>
        <w:t> </w:t>
      </w:r>
      <w:r>
        <w:rPr>
          <w:sz w:val="28"/>
        </w:rPr>
        <w:t>закона</w:t>
      </w:r>
      <w:r>
        <w:rPr>
          <w:spacing w:val="96"/>
          <w:sz w:val="28"/>
        </w:rPr>
        <w:t> </w:t>
      </w:r>
      <w:r>
        <w:rPr>
          <w:sz w:val="28"/>
        </w:rPr>
        <w:t>«О</w:t>
      </w:r>
      <w:r>
        <w:rPr>
          <w:spacing w:val="92"/>
          <w:sz w:val="28"/>
        </w:rPr>
        <w:t> </w:t>
      </w:r>
      <w:r>
        <w:rPr>
          <w:sz w:val="28"/>
        </w:rPr>
        <w:t>противодействии</w:t>
      </w:r>
      <w:r>
        <w:rPr>
          <w:spacing w:val="90"/>
          <w:sz w:val="28"/>
        </w:rPr>
        <w:t> </w:t>
      </w:r>
      <w:r>
        <w:rPr>
          <w:sz w:val="28"/>
        </w:rPr>
        <w:t>экстремистской</w:t>
      </w:r>
      <w:r>
        <w:rPr>
          <w:spacing w:val="91"/>
          <w:sz w:val="28"/>
        </w:rPr>
        <w:t> </w:t>
      </w:r>
      <w:r>
        <w:rPr>
          <w:sz w:val="28"/>
        </w:rPr>
        <w:t>деятельности»</w:t>
      </w:r>
    </w:p>
    <w:p>
      <w:pPr>
        <w:pStyle w:val="BodyText"/>
        <w:spacing w:line="276" w:lineRule="auto"/>
        <w:ind w:right="121"/>
        <w:jc w:val="both"/>
      </w:pPr>
      <w:r>
        <w:rPr/>
        <w:t>№114-ФЗ от 25.07.2002г. предусмотрено принятие профилактических мер,</w:t>
      </w:r>
      <w:r>
        <w:rPr>
          <w:spacing w:val="1"/>
        </w:rPr>
        <w:t> </w:t>
      </w:r>
      <w:r>
        <w:rPr/>
        <w:t>направленных на предупреждение экстремистской деятельности, в том числе</w:t>
      </w:r>
      <w:r>
        <w:rPr>
          <w:spacing w:val="-67"/>
        </w:rPr>
        <w:t> </w:t>
      </w:r>
      <w:r>
        <w:rPr/>
        <w:t>на    </w:t>
      </w:r>
      <w:r>
        <w:rPr>
          <w:spacing w:val="15"/>
        </w:rPr>
        <w:t> </w:t>
      </w:r>
      <w:r>
        <w:rPr/>
        <w:t>выявление    </w:t>
      </w:r>
      <w:r>
        <w:rPr>
          <w:spacing w:val="15"/>
        </w:rPr>
        <w:t> </w:t>
      </w:r>
      <w:r>
        <w:rPr/>
        <w:t>и    </w:t>
      </w:r>
      <w:r>
        <w:rPr>
          <w:spacing w:val="15"/>
        </w:rPr>
        <w:t> </w:t>
      </w:r>
      <w:r>
        <w:rPr/>
        <w:t>последующее    </w:t>
      </w:r>
      <w:r>
        <w:rPr>
          <w:spacing w:val="16"/>
        </w:rPr>
        <w:t> </w:t>
      </w:r>
      <w:r>
        <w:rPr/>
        <w:t>устранение    </w:t>
      </w:r>
      <w:r>
        <w:rPr>
          <w:spacing w:val="16"/>
        </w:rPr>
        <w:t> </w:t>
      </w:r>
      <w:r>
        <w:rPr/>
        <w:t>причин    </w:t>
      </w:r>
      <w:r>
        <w:rPr>
          <w:spacing w:val="14"/>
        </w:rPr>
        <w:t> </w:t>
      </w:r>
      <w:r>
        <w:rPr/>
        <w:t>и    </w:t>
      </w:r>
      <w:r>
        <w:rPr>
          <w:spacing w:val="15"/>
        </w:rPr>
        <w:t> </w:t>
      </w:r>
      <w:r>
        <w:rPr/>
        <w:t>условий,</w:t>
      </w:r>
    </w:p>
    <w:p>
      <w:pPr>
        <w:spacing w:after="0" w:line="276" w:lineRule="auto"/>
        <w:jc w:val="both"/>
        <w:sectPr>
          <w:pgSz w:w="11900" w:h="16840"/>
          <w:pgMar w:header="0" w:footer="905" w:top="1080" w:bottom="1100" w:left="1580" w:right="740"/>
        </w:sectPr>
      </w:pPr>
    </w:p>
    <w:p>
      <w:pPr>
        <w:pStyle w:val="BodyText"/>
        <w:spacing w:before="71"/>
        <w:jc w:val="both"/>
      </w:pPr>
      <w:r>
        <w:rPr/>
        <w:t>способствующих</w:t>
      </w:r>
      <w:r>
        <w:rPr>
          <w:spacing w:val="-10"/>
        </w:rPr>
        <w:t> </w:t>
      </w:r>
      <w:r>
        <w:rPr/>
        <w:t>осуществлению</w:t>
      </w:r>
      <w:r>
        <w:rPr>
          <w:spacing w:val="-8"/>
        </w:rPr>
        <w:t> </w:t>
      </w:r>
      <w:r>
        <w:rPr/>
        <w:t>экстремистской</w:t>
      </w:r>
      <w:r>
        <w:rPr>
          <w:spacing w:val="-7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76" w:lineRule="auto" w:before="47" w:after="0"/>
        <w:ind w:left="119" w:right="10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7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противодействии экстремистской деятельности» №114-ФЗ от 25.07.2002г. 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библиотеке</w:t>
      </w:r>
      <w:r>
        <w:rPr>
          <w:spacing w:val="1"/>
          <w:sz w:val="28"/>
        </w:rPr>
        <w:t> </w:t>
      </w:r>
      <w:r>
        <w:rPr>
          <w:sz w:val="28"/>
        </w:rPr>
        <w:t>запрещено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экстремистских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производство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хранение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целях</w:t>
      </w:r>
      <w:r>
        <w:rPr>
          <w:spacing w:val="-7"/>
          <w:sz w:val="28"/>
        </w:rPr>
        <w:t> </w:t>
      </w:r>
      <w:r>
        <w:rPr>
          <w:sz w:val="28"/>
        </w:rPr>
        <w:t>распространения.</w:t>
      </w:r>
    </w:p>
    <w:p>
      <w:pPr>
        <w:pStyle w:val="BodyText"/>
        <w:spacing w:line="276" w:lineRule="auto" w:before="3"/>
        <w:ind w:right="118" w:firstLine="821"/>
        <w:jc w:val="both"/>
      </w:pPr>
      <w:r>
        <w:rPr/>
        <w:t>«Федеральный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экстремистских</w:t>
      </w:r>
      <w:r>
        <w:rPr>
          <w:spacing w:val="1"/>
        </w:rPr>
        <w:t> </w:t>
      </w:r>
      <w:r>
        <w:rPr/>
        <w:t>материалов»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-67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Министерства юстиции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hyperlink r:id="rId7">
        <w:r>
          <w:rPr>
            <w:color w:val="0066CC"/>
            <w:u w:val="single" w:color="0066CC"/>
          </w:rPr>
          <w:t> http://miniust.ru.</w:t>
        </w:r>
      </w:hyperlink>
    </w:p>
    <w:p>
      <w:pPr>
        <w:pStyle w:val="ListParagraph"/>
        <w:numPr>
          <w:ilvl w:val="1"/>
          <w:numId w:val="2"/>
        </w:numPr>
        <w:tabs>
          <w:tab w:pos="879" w:val="left" w:leader="none"/>
          <w:tab w:pos="1337" w:val="left" w:leader="none"/>
          <w:tab w:pos="2124" w:val="left" w:leader="none"/>
          <w:tab w:pos="2426" w:val="left" w:leader="none"/>
          <w:tab w:pos="2469" w:val="left" w:leader="none"/>
          <w:tab w:pos="2575" w:val="left" w:leader="none"/>
          <w:tab w:pos="3150" w:val="left" w:leader="none"/>
          <w:tab w:pos="3931" w:val="left" w:leader="none"/>
          <w:tab w:pos="4776" w:val="left" w:leader="none"/>
          <w:tab w:pos="5365" w:val="left" w:leader="none"/>
          <w:tab w:pos="5653" w:val="left" w:leader="none"/>
          <w:tab w:pos="6746" w:val="left" w:leader="none"/>
          <w:tab w:pos="6981" w:val="left" w:leader="none"/>
          <w:tab w:pos="7270" w:val="left" w:leader="none"/>
          <w:tab w:pos="7663" w:val="left" w:leader="none"/>
          <w:tab w:pos="7960" w:val="left" w:leader="none"/>
          <w:tab w:pos="8531" w:val="left" w:leader="none"/>
          <w:tab w:pos="8885" w:val="left" w:leader="none"/>
        </w:tabs>
        <w:spacing w:line="276" w:lineRule="auto" w:before="0" w:after="0"/>
        <w:ind w:left="119" w:right="110" w:firstLine="0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7"/>
          <w:sz w:val="28"/>
        </w:rPr>
        <w:t> </w:t>
      </w:r>
      <w:r>
        <w:rPr>
          <w:sz w:val="28"/>
        </w:rPr>
        <w:t>определяет</w:t>
      </w:r>
      <w:r>
        <w:rPr>
          <w:spacing w:val="6"/>
          <w:sz w:val="28"/>
        </w:rPr>
        <w:t> </w:t>
      </w:r>
      <w:r>
        <w:rPr>
          <w:sz w:val="28"/>
        </w:rPr>
        <w:t>экстремистские</w:t>
      </w:r>
      <w:r>
        <w:rPr>
          <w:spacing w:val="8"/>
          <w:sz w:val="28"/>
        </w:rPr>
        <w:t> </w:t>
      </w:r>
      <w:r>
        <w:rPr>
          <w:sz w:val="28"/>
        </w:rPr>
        <w:t>материалы</w:t>
      </w:r>
      <w:r>
        <w:rPr>
          <w:spacing w:val="8"/>
          <w:sz w:val="28"/>
        </w:rPr>
        <w:t> </w:t>
      </w:r>
      <w:r>
        <w:rPr>
          <w:sz w:val="28"/>
        </w:rPr>
        <w:t>как</w:t>
      </w:r>
      <w:r>
        <w:rPr>
          <w:spacing w:val="6"/>
          <w:sz w:val="28"/>
        </w:rPr>
        <w:t> </w:t>
      </w:r>
      <w:r>
        <w:rPr>
          <w:sz w:val="28"/>
        </w:rPr>
        <w:t>предназначенные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обнародования документы, либо информация на других носителях,</w:t>
      </w:r>
      <w:r>
        <w:rPr>
          <w:spacing w:val="1"/>
          <w:sz w:val="28"/>
        </w:rPr>
        <w:t> </w:t>
      </w:r>
      <w:r>
        <w:rPr>
          <w:sz w:val="28"/>
        </w:rPr>
        <w:t>призывающие</w:t>
        <w:tab/>
        <w:t>к</w:t>
        <w:tab/>
        <w:tab/>
        <w:tab/>
        <w:t>осуществлению</w:t>
        <w:tab/>
        <w:t>экстремистской</w:t>
        <w:tab/>
        <w:tab/>
        <w:t>деятельности</w:t>
        <w:tab/>
        <w:t>либо</w:t>
      </w:r>
      <w:r>
        <w:rPr>
          <w:spacing w:val="-67"/>
          <w:sz w:val="28"/>
        </w:rPr>
        <w:t> </w:t>
      </w:r>
      <w:r>
        <w:rPr>
          <w:sz w:val="28"/>
        </w:rPr>
        <w:t>обосновывающие</w:t>
      </w:r>
      <w:r>
        <w:rPr>
          <w:spacing w:val="26"/>
          <w:sz w:val="28"/>
        </w:rPr>
        <w:t> </w:t>
      </w:r>
      <w:r>
        <w:rPr>
          <w:sz w:val="28"/>
        </w:rPr>
        <w:t>или</w:t>
      </w:r>
      <w:r>
        <w:rPr>
          <w:spacing w:val="26"/>
          <w:sz w:val="28"/>
        </w:rPr>
        <w:t> </w:t>
      </w:r>
      <w:r>
        <w:rPr>
          <w:sz w:val="28"/>
        </w:rPr>
        <w:t>оправдывающие</w:t>
      </w:r>
      <w:r>
        <w:rPr>
          <w:spacing w:val="26"/>
          <w:sz w:val="28"/>
        </w:rPr>
        <w:t> </w:t>
      </w:r>
      <w:r>
        <w:rPr>
          <w:sz w:val="28"/>
        </w:rPr>
        <w:t>необходимость</w:t>
      </w:r>
      <w:r>
        <w:rPr>
          <w:spacing w:val="24"/>
          <w:sz w:val="28"/>
        </w:rPr>
        <w:t> </w:t>
      </w:r>
      <w:r>
        <w:rPr>
          <w:sz w:val="28"/>
        </w:rPr>
        <w:t>осуществления</w:t>
      </w:r>
      <w:r>
        <w:rPr>
          <w:spacing w:val="27"/>
          <w:sz w:val="28"/>
        </w:rPr>
        <w:t> </w:t>
      </w:r>
      <w:r>
        <w:rPr>
          <w:sz w:val="28"/>
        </w:rPr>
        <w:t>такой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том</w:t>
      </w:r>
      <w:r>
        <w:rPr>
          <w:spacing w:val="12"/>
          <w:sz w:val="28"/>
        </w:rPr>
        <w:t> </w:t>
      </w:r>
      <w:r>
        <w:rPr>
          <w:sz w:val="28"/>
        </w:rPr>
        <w:t>числе</w:t>
      </w:r>
      <w:r>
        <w:rPr>
          <w:spacing w:val="7"/>
          <w:sz w:val="28"/>
        </w:rPr>
        <w:t> </w:t>
      </w:r>
      <w:r>
        <w:rPr>
          <w:sz w:val="28"/>
        </w:rPr>
        <w:t>труды</w:t>
      </w:r>
      <w:r>
        <w:rPr>
          <w:spacing w:val="11"/>
          <w:sz w:val="28"/>
        </w:rPr>
        <w:t> </w:t>
      </w:r>
      <w:r>
        <w:rPr>
          <w:sz w:val="28"/>
        </w:rPr>
        <w:t>руководителей</w:t>
      </w:r>
      <w:r>
        <w:rPr>
          <w:spacing w:val="10"/>
          <w:sz w:val="28"/>
        </w:rPr>
        <w:t> </w:t>
      </w:r>
      <w:r>
        <w:rPr>
          <w:sz w:val="28"/>
        </w:rPr>
        <w:t>национал-социалистской</w:t>
      </w:r>
      <w:r>
        <w:rPr>
          <w:spacing w:val="-67"/>
          <w:sz w:val="28"/>
        </w:rPr>
        <w:t> </w:t>
      </w:r>
      <w:r>
        <w:rPr>
          <w:sz w:val="28"/>
        </w:rPr>
        <w:t>рабочей</w:t>
        <w:tab/>
        <w:t>партии</w:t>
        <w:tab/>
        <w:t>Германии,</w:t>
        <w:tab/>
        <w:t>фашистской</w:t>
        <w:tab/>
        <w:t>партии</w:t>
        <w:tab/>
        <w:t>Италии,</w:t>
        <w:tab/>
        <w:t>публикации,</w:t>
      </w:r>
      <w:r>
        <w:rPr>
          <w:spacing w:val="-67"/>
          <w:sz w:val="28"/>
        </w:rPr>
        <w:t> </w:t>
      </w:r>
      <w:r>
        <w:rPr>
          <w:sz w:val="28"/>
        </w:rPr>
        <w:t>обосновывающие</w:t>
        <w:tab/>
        <w:tab/>
        <w:t>или</w:t>
        <w:tab/>
        <w:t>оправдывающие</w:t>
        <w:tab/>
        <w:t>национальное</w:t>
        <w:tab/>
        <w:t>и</w:t>
        <w:tab/>
        <w:t>(или)</w:t>
        <w:tab/>
        <w:t>расовое</w:t>
      </w:r>
      <w:r>
        <w:rPr>
          <w:spacing w:val="-67"/>
          <w:sz w:val="28"/>
        </w:rPr>
        <w:t> </w:t>
      </w:r>
      <w:r>
        <w:rPr>
          <w:sz w:val="28"/>
        </w:rPr>
        <w:t>превосходство</w:t>
      </w:r>
      <w:r>
        <w:rPr>
          <w:spacing w:val="32"/>
          <w:sz w:val="28"/>
        </w:rPr>
        <w:t> </w:t>
      </w:r>
      <w:r>
        <w:rPr>
          <w:sz w:val="28"/>
        </w:rPr>
        <w:t>либо</w:t>
      </w:r>
      <w:r>
        <w:rPr>
          <w:spacing w:val="32"/>
          <w:sz w:val="28"/>
        </w:rPr>
        <w:t> </w:t>
      </w:r>
      <w:r>
        <w:rPr>
          <w:sz w:val="28"/>
        </w:rPr>
        <w:t>оправдывающие</w:t>
      </w:r>
      <w:r>
        <w:rPr>
          <w:spacing w:val="33"/>
          <w:sz w:val="28"/>
        </w:rPr>
        <w:t> </w:t>
      </w:r>
      <w:r>
        <w:rPr>
          <w:sz w:val="28"/>
        </w:rPr>
        <w:t>практику</w:t>
      </w:r>
      <w:r>
        <w:rPr>
          <w:spacing w:val="27"/>
          <w:sz w:val="28"/>
        </w:rPr>
        <w:t> </w:t>
      </w:r>
      <w:r>
        <w:rPr>
          <w:sz w:val="28"/>
        </w:rPr>
        <w:t>совершения</w:t>
      </w:r>
      <w:r>
        <w:rPr>
          <w:spacing w:val="33"/>
          <w:sz w:val="28"/>
        </w:rPr>
        <w:t> </w:t>
      </w:r>
      <w:r>
        <w:rPr>
          <w:sz w:val="28"/>
        </w:rPr>
        <w:t>военных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49"/>
          <w:sz w:val="28"/>
        </w:rPr>
        <w:t> </w:t>
      </w:r>
      <w:r>
        <w:rPr>
          <w:sz w:val="28"/>
        </w:rPr>
        <w:t>преступлений,</w:t>
      </w:r>
      <w:r>
        <w:rPr>
          <w:spacing w:val="57"/>
          <w:sz w:val="28"/>
        </w:rPr>
        <w:t> </w:t>
      </w:r>
      <w:r>
        <w:rPr>
          <w:sz w:val="28"/>
        </w:rPr>
        <w:t>направленных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полное</w:t>
      </w:r>
      <w:r>
        <w:rPr>
          <w:spacing w:val="55"/>
          <w:sz w:val="28"/>
        </w:rPr>
        <w:t> </w:t>
      </w:r>
      <w:r>
        <w:rPr>
          <w:sz w:val="28"/>
        </w:rPr>
        <w:t>или</w:t>
      </w:r>
      <w:r>
        <w:rPr>
          <w:spacing w:val="54"/>
          <w:sz w:val="28"/>
        </w:rPr>
        <w:t> </w:t>
      </w:r>
      <w:r>
        <w:rPr>
          <w:sz w:val="28"/>
        </w:rPr>
        <w:t>частичное</w:t>
      </w:r>
      <w:r>
        <w:rPr>
          <w:spacing w:val="59"/>
          <w:sz w:val="28"/>
        </w:rPr>
        <w:t> </w:t>
      </w:r>
      <w:r>
        <w:rPr>
          <w:sz w:val="28"/>
        </w:rPr>
        <w:t>уничтожение</w:t>
      </w:r>
      <w:r>
        <w:rPr>
          <w:spacing w:val="-67"/>
          <w:sz w:val="28"/>
        </w:rPr>
        <w:t> </w:t>
      </w:r>
      <w:r>
        <w:rPr>
          <w:sz w:val="28"/>
        </w:rPr>
        <w:t>какой-либо этнической, социальной, расовой, национальной или религиозной</w:t>
      </w:r>
      <w:r>
        <w:rPr>
          <w:spacing w:val="-67"/>
          <w:sz w:val="28"/>
        </w:rPr>
        <w:t> </w:t>
      </w:r>
      <w:r>
        <w:rPr>
          <w:sz w:val="28"/>
        </w:rPr>
        <w:t>группы.</w:t>
      </w:r>
      <w:r>
        <w:rPr>
          <w:spacing w:val="65"/>
          <w:sz w:val="28"/>
        </w:rPr>
        <w:t> </w:t>
      </w:r>
      <w:r>
        <w:rPr>
          <w:sz w:val="28"/>
        </w:rPr>
        <w:t>При</w:t>
      </w:r>
      <w:r>
        <w:rPr>
          <w:spacing w:val="63"/>
          <w:sz w:val="28"/>
        </w:rPr>
        <w:t> </w:t>
      </w:r>
      <w:r>
        <w:rPr>
          <w:sz w:val="28"/>
        </w:rPr>
        <w:t>этом</w:t>
      </w:r>
      <w:r>
        <w:rPr>
          <w:spacing w:val="64"/>
          <w:sz w:val="28"/>
        </w:rPr>
        <w:t> </w:t>
      </w:r>
      <w:r>
        <w:rPr>
          <w:sz w:val="28"/>
        </w:rPr>
        <w:t>к</w:t>
      </w:r>
      <w:r>
        <w:rPr>
          <w:spacing w:val="62"/>
          <w:sz w:val="28"/>
        </w:rPr>
        <w:t> </w:t>
      </w:r>
      <w:r>
        <w:rPr>
          <w:sz w:val="28"/>
        </w:rPr>
        <w:t>экстремистской</w:t>
      </w:r>
      <w:r>
        <w:rPr>
          <w:spacing w:val="62"/>
          <w:sz w:val="28"/>
        </w:rPr>
        <w:t> </w:t>
      </w:r>
      <w:r>
        <w:rPr>
          <w:sz w:val="28"/>
        </w:rPr>
        <w:t>деятельности</w:t>
      </w:r>
      <w:r>
        <w:rPr>
          <w:spacing w:val="62"/>
          <w:sz w:val="28"/>
        </w:rPr>
        <w:t> </w:t>
      </w:r>
      <w:r>
        <w:rPr>
          <w:sz w:val="28"/>
        </w:rPr>
        <w:t>закон</w:t>
      </w:r>
      <w:r>
        <w:rPr>
          <w:spacing w:val="62"/>
          <w:sz w:val="28"/>
        </w:rPr>
        <w:t> </w:t>
      </w:r>
      <w:r>
        <w:rPr>
          <w:sz w:val="28"/>
        </w:rPr>
        <w:t>относит,</w:t>
      </w:r>
      <w:r>
        <w:rPr>
          <w:spacing w:val="65"/>
          <w:sz w:val="28"/>
        </w:rPr>
        <w:t> </w:t>
      </w:r>
      <w:r>
        <w:rPr>
          <w:sz w:val="28"/>
        </w:rPr>
        <w:t>помимо</w:t>
      </w:r>
      <w:r>
        <w:rPr>
          <w:spacing w:val="-67"/>
          <w:sz w:val="28"/>
        </w:rPr>
        <w:t> </w:t>
      </w:r>
      <w:r>
        <w:rPr>
          <w:sz w:val="28"/>
        </w:rPr>
        <w:t>прочего,</w:t>
      </w:r>
      <w:r>
        <w:rPr>
          <w:spacing w:val="13"/>
          <w:sz w:val="28"/>
        </w:rPr>
        <w:t> </w:t>
      </w:r>
      <w:r>
        <w:rPr>
          <w:sz w:val="28"/>
        </w:rPr>
        <w:t>«массовое</w:t>
      </w:r>
      <w:r>
        <w:rPr>
          <w:spacing w:val="12"/>
          <w:sz w:val="28"/>
        </w:rPr>
        <w:t> </w:t>
      </w:r>
      <w:r>
        <w:rPr>
          <w:sz w:val="28"/>
        </w:rPr>
        <w:t>распространение</w:t>
      </w:r>
      <w:r>
        <w:rPr>
          <w:spacing w:val="12"/>
          <w:sz w:val="28"/>
        </w:rPr>
        <w:t> </w:t>
      </w:r>
      <w:r>
        <w:rPr>
          <w:sz w:val="28"/>
        </w:rPr>
        <w:t>заведомо</w:t>
      </w:r>
      <w:r>
        <w:rPr>
          <w:spacing w:val="12"/>
          <w:sz w:val="28"/>
        </w:rPr>
        <w:t> </w:t>
      </w:r>
      <w:r>
        <w:rPr>
          <w:sz w:val="28"/>
        </w:rPr>
        <w:t>экстремистских</w:t>
      </w:r>
      <w:r>
        <w:rPr>
          <w:spacing w:val="7"/>
          <w:sz w:val="28"/>
        </w:rPr>
        <w:t> </w:t>
      </w:r>
      <w:r>
        <w:rPr>
          <w:sz w:val="28"/>
        </w:rPr>
        <w:t>материалов,</w:t>
      </w:r>
      <w:r>
        <w:rPr>
          <w:spacing w:val="14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равно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15"/>
          <w:sz w:val="28"/>
        </w:rPr>
        <w:t> </w:t>
      </w:r>
      <w:r>
        <w:rPr>
          <w:sz w:val="28"/>
        </w:rPr>
        <w:t>изготовление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19"/>
          <w:sz w:val="28"/>
        </w:rPr>
        <w:t> </w:t>
      </w:r>
      <w:r>
        <w:rPr>
          <w:sz w:val="28"/>
        </w:rPr>
        <w:t>хранение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целях</w:t>
      </w:r>
      <w:r>
        <w:rPr>
          <w:spacing w:val="15"/>
          <w:sz w:val="28"/>
        </w:rPr>
        <w:t> </w:t>
      </w:r>
      <w:r>
        <w:rPr>
          <w:sz w:val="28"/>
        </w:rPr>
        <w:t>массового</w:t>
      </w:r>
      <w:r>
        <w:rPr>
          <w:spacing w:val="19"/>
          <w:sz w:val="28"/>
        </w:rPr>
        <w:t> </w:t>
      </w:r>
      <w:r>
        <w:rPr>
          <w:sz w:val="28"/>
        </w:rPr>
        <w:t>распространения»,</w:t>
      </w:r>
      <w:r>
        <w:rPr>
          <w:spacing w:val="22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 финансирование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«иное</w:t>
      </w:r>
      <w:r>
        <w:rPr>
          <w:spacing w:val="1"/>
          <w:sz w:val="28"/>
        </w:rPr>
        <w:t> </w:t>
      </w:r>
      <w:r>
        <w:rPr>
          <w:sz w:val="28"/>
        </w:rPr>
        <w:t>содействие»</w:t>
      </w:r>
      <w:r>
        <w:rPr>
          <w:spacing w:val="-4"/>
          <w:sz w:val="28"/>
        </w:rPr>
        <w:t> </w:t>
      </w:r>
      <w:r>
        <w:rPr>
          <w:sz w:val="28"/>
        </w:rPr>
        <w:t>этим действиям.</w:t>
      </w: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76" w:lineRule="auto" w:before="0" w:after="0"/>
        <w:ind w:left="119" w:right="109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РФ от 29.12.2010 №436- ФЗ «О</w:t>
      </w:r>
      <w:r>
        <w:rPr>
          <w:spacing w:val="-67"/>
          <w:sz w:val="28"/>
        </w:rPr>
        <w:t> </w:t>
      </w:r>
      <w:r>
        <w:rPr>
          <w:sz w:val="28"/>
        </w:rPr>
        <w:t>защите детей от информации, причиняющей вред их здоровью и развитию» и</w:t>
      </w:r>
      <w:r>
        <w:rPr>
          <w:spacing w:val="-67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29.07.2013</w:t>
      </w:r>
      <w:r>
        <w:rPr>
          <w:spacing w:val="1"/>
          <w:sz w:val="28"/>
        </w:rPr>
        <w:t> </w:t>
      </w:r>
      <w:r>
        <w:rPr>
          <w:sz w:val="28"/>
        </w:rPr>
        <w:t>№135-Ф3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статью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развитию»</w:t>
      </w:r>
      <w:r>
        <w:rPr>
          <w:spacing w:val="1"/>
          <w:sz w:val="28"/>
        </w:rPr>
        <w:t> </w:t>
      </w:r>
      <w:r>
        <w:rPr>
          <w:sz w:val="28"/>
        </w:rPr>
        <w:t>библиотекарь</w:t>
      </w:r>
      <w:r>
        <w:rPr>
          <w:spacing w:val="1"/>
          <w:sz w:val="28"/>
        </w:rPr>
        <w:t> </w:t>
      </w:r>
      <w:r>
        <w:rPr>
          <w:sz w:val="28"/>
        </w:rPr>
        <w:t>выявляет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исключает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продукцию,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знаку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18+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содержащую информацию, запрещенную для распространения среди детей,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категорий</w:t>
      </w:r>
      <w:r>
        <w:rPr>
          <w:spacing w:val="1"/>
          <w:sz w:val="28"/>
        </w:rPr>
        <w:t> </w:t>
      </w:r>
      <w:r>
        <w:rPr>
          <w:sz w:val="28"/>
        </w:rPr>
        <w:t>ограничено.</w:t>
      </w:r>
    </w:p>
    <w:p>
      <w:pPr>
        <w:pStyle w:val="ListParagraph"/>
        <w:numPr>
          <w:ilvl w:val="1"/>
          <w:numId w:val="2"/>
        </w:numPr>
        <w:tabs>
          <w:tab w:pos="908" w:val="left" w:leader="none"/>
        </w:tabs>
        <w:spacing w:line="276" w:lineRule="auto" w:before="0" w:after="0"/>
        <w:ind w:left="119" w:right="108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информация: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побуждающая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представляющих</w:t>
      </w:r>
      <w:r>
        <w:rPr>
          <w:spacing w:val="1"/>
          <w:sz w:val="28"/>
        </w:rPr>
        <w:t> </w:t>
      </w:r>
      <w:r>
        <w:rPr>
          <w:sz w:val="28"/>
        </w:rPr>
        <w:t>угрозу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причинению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самоубийству,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здоровью иных лиц, либо направленная на склонение или иное вовлечение</w:t>
      </w:r>
      <w:r>
        <w:rPr>
          <w:spacing w:val="1"/>
          <w:sz w:val="28"/>
        </w:rPr>
        <w:t> </w:t>
      </w:r>
      <w:r>
        <w:rPr>
          <w:sz w:val="28"/>
        </w:rPr>
        <w:t>детей в совершение таких действий; б) способная вызвать у детей желание</w:t>
      </w:r>
      <w:r>
        <w:rPr>
          <w:spacing w:val="1"/>
          <w:sz w:val="28"/>
        </w:rPr>
        <w:t> </w:t>
      </w:r>
      <w:r>
        <w:rPr>
          <w:sz w:val="28"/>
        </w:rPr>
        <w:t>употребить</w:t>
      </w:r>
      <w:r>
        <w:rPr>
          <w:spacing w:val="5"/>
          <w:sz w:val="28"/>
        </w:rPr>
        <w:t> </w:t>
      </w:r>
      <w:r>
        <w:rPr>
          <w:sz w:val="28"/>
        </w:rPr>
        <w:t>наркотические</w:t>
      </w:r>
      <w:r>
        <w:rPr>
          <w:spacing w:val="8"/>
          <w:sz w:val="28"/>
        </w:rPr>
        <w:t> </w:t>
      </w:r>
      <w:r>
        <w:rPr>
          <w:sz w:val="28"/>
        </w:rPr>
        <w:t>средства,</w:t>
      </w:r>
      <w:r>
        <w:rPr>
          <w:spacing w:val="11"/>
          <w:sz w:val="28"/>
        </w:rPr>
        <w:t> </w:t>
      </w:r>
      <w:r>
        <w:rPr>
          <w:sz w:val="28"/>
        </w:rPr>
        <w:t>психотропные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(или)</w:t>
      </w:r>
      <w:r>
        <w:rPr>
          <w:spacing w:val="7"/>
          <w:sz w:val="28"/>
        </w:rPr>
        <w:t> </w:t>
      </w:r>
      <w:r>
        <w:rPr>
          <w:sz w:val="28"/>
        </w:rPr>
        <w:t>одурманивающие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header="0" w:footer="905" w:top="1080" w:bottom="1100" w:left="1580" w:right="740"/>
        </w:sectPr>
      </w:pPr>
    </w:p>
    <w:p>
      <w:pPr>
        <w:pStyle w:val="BodyText"/>
        <w:tabs>
          <w:tab w:pos="709" w:val="left" w:leader="none"/>
          <w:tab w:pos="1285" w:val="left" w:leader="none"/>
          <w:tab w:pos="1649" w:val="left" w:leader="none"/>
          <w:tab w:pos="1860" w:val="left" w:leader="none"/>
          <w:tab w:pos="2301" w:val="left" w:leader="none"/>
          <w:tab w:pos="2340" w:val="left" w:leader="none"/>
          <w:tab w:pos="2637" w:val="left" w:leader="none"/>
          <w:tab w:pos="3437" w:val="left" w:leader="none"/>
          <w:tab w:pos="3481" w:val="left" w:leader="none"/>
          <w:tab w:pos="4263" w:val="left" w:leader="none"/>
          <w:tab w:pos="4296" w:val="left" w:leader="none"/>
          <w:tab w:pos="4339" w:val="left" w:leader="none"/>
          <w:tab w:pos="4373" w:val="left" w:leader="none"/>
          <w:tab w:pos="5145" w:val="left" w:leader="none"/>
          <w:tab w:pos="5927" w:val="left" w:leader="none"/>
          <w:tab w:pos="6147" w:val="left" w:leader="none"/>
          <w:tab w:pos="6367" w:val="left" w:leader="none"/>
          <w:tab w:pos="6503" w:val="left" w:leader="none"/>
          <w:tab w:pos="6766" w:val="left" w:leader="none"/>
          <w:tab w:pos="7308" w:val="left" w:leader="none"/>
          <w:tab w:pos="7792" w:val="left" w:leader="none"/>
          <w:tab w:pos="8071" w:val="left" w:leader="none"/>
          <w:tab w:pos="8320" w:val="left" w:leader="none"/>
          <w:tab w:pos="8464" w:val="left" w:leader="none"/>
          <w:tab w:pos="9015" w:val="left" w:leader="none"/>
        </w:tabs>
        <w:spacing w:line="276" w:lineRule="auto" w:before="71"/>
        <w:ind w:right="109"/>
      </w:pPr>
      <w:r>
        <w:rPr/>
        <w:t>вещества,</w:t>
      </w:r>
      <w:r>
        <w:rPr>
          <w:spacing w:val="14"/>
        </w:rPr>
        <w:t> </w:t>
      </w:r>
      <w:r>
        <w:rPr/>
        <w:t>табачные</w:t>
      </w:r>
      <w:r>
        <w:rPr>
          <w:spacing w:val="12"/>
        </w:rPr>
        <w:t> </w:t>
      </w:r>
      <w:r>
        <w:rPr/>
        <w:t>изделия,</w:t>
      </w:r>
      <w:r>
        <w:rPr>
          <w:spacing w:val="14"/>
        </w:rPr>
        <w:t> </w:t>
      </w:r>
      <w:r>
        <w:rPr/>
        <w:t>алкогольную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спиртосодержащую</w:t>
      </w:r>
      <w:r>
        <w:rPr>
          <w:spacing w:val="10"/>
        </w:rPr>
        <w:t> </w:t>
      </w:r>
      <w:r>
        <w:rPr/>
        <w:t>продукцию,</w:t>
      </w:r>
      <w:r>
        <w:rPr>
          <w:spacing w:val="-67"/>
        </w:rPr>
        <w:t> </w:t>
      </w:r>
      <w:r>
        <w:rPr/>
        <w:t>пиво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напитки,</w:t>
      </w:r>
      <w:r>
        <w:rPr>
          <w:spacing w:val="12"/>
        </w:rPr>
        <w:t> </w:t>
      </w:r>
      <w:r>
        <w:rPr/>
        <w:t>изготавливаемые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его</w:t>
      </w:r>
      <w:r>
        <w:rPr>
          <w:spacing w:val="15"/>
        </w:rPr>
        <w:t> </w:t>
      </w:r>
      <w:r>
        <w:rPr/>
        <w:t>основе,</w:t>
      </w:r>
      <w:r>
        <w:rPr>
          <w:spacing w:val="13"/>
        </w:rPr>
        <w:t> </w:t>
      </w:r>
      <w:r>
        <w:rPr/>
        <w:t>принять</w:t>
      </w:r>
      <w:r>
        <w:rPr>
          <w:spacing w:val="13"/>
        </w:rPr>
        <w:t> </w:t>
      </w:r>
      <w:r>
        <w:rPr/>
        <w:t>участие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азартных</w:t>
      </w:r>
      <w:r>
        <w:rPr>
          <w:spacing w:val="-67"/>
        </w:rPr>
        <w:t> </w:t>
      </w:r>
      <w:r>
        <w:rPr/>
        <w:t>играх,</w:t>
      </w:r>
      <w:r>
        <w:rPr>
          <w:spacing w:val="2"/>
        </w:rPr>
        <w:t> </w:t>
      </w:r>
      <w:r>
        <w:rPr/>
        <w:t>заниматься</w:t>
      </w:r>
      <w:r>
        <w:rPr>
          <w:spacing w:val="2"/>
        </w:rPr>
        <w:t> </w:t>
      </w:r>
      <w:r>
        <w:rPr/>
        <w:t>проституцией,</w:t>
      </w:r>
      <w:r>
        <w:rPr>
          <w:spacing w:val="2"/>
        </w:rPr>
        <w:t> </w:t>
      </w:r>
      <w:r>
        <w:rPr/>
        <w:t>бродяжничеством</w:t>
      </w:r>
      <w:r>
        <w:rPr>
          <w:spacing w:val="2"/>
        </w:rPr>
        <w:t> </w:t>
      </w:r>
      <w:r>
        <w:rPr/>
        <w:t>или попрошайничеством;</w:t>
      </w:r>
      <w:r>
        <w:rPr>
          <w:spacing w:val="-67"/>
        </w:rPr>
        <w:t> </w:t>
      </w:r>
      <w:r>
        <w:rPr/>
        <w:t>в)</w:t>
      </w:r>
      <w:r>
        <w:rPr>
          <w:spacing w:val="31"/>
        </w:rPr>
        <w:t> </w:t>
      </w:r>
      <w:r>
        <w:rPr/>
        <w:t>обосновывающая</w:t>
      </w:r>
      <w:r>
        <w:rPr>
          <w:spacing w:val="34"/>
        </w:rPr>
        <w:t> </w:t>
      </w:r>
      <w:r>
        <w:rPr/>
        <w:t>или</w:t>
      </w:r>
      <w:r>
        <w:rPr>
          <w:spacing w:val="33"/>
        </w:rPr>
        <w:t> </w:t>
      </w:r>
      <w:r>
        <w:rPr/>
        <w:t>оправдывающая</w:t>
      </w:r>
      <w:r>
        <w:rPr>
          <w:spacing w:val="34"/>
        </w:rPr>
        <w:t> </w:t>
      </w:r>
      <w:r>
        <w:rPr/>
        <w:t>допустимость</w:t>
      </w:r>
      <w:r>
        <w:rPr>
          <w:spacing w:val="31"/>
        </w:rPr>
        <w:t> </w:t>
      </w:r>
      <w:r>
        <w:rPr/>
        <w:t>насилия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жестокости</w:t>
      </w:r>
      <w:r>
        <w:rPr>
          <w:spacing w:val="49"/>
        </w:rPr>
        <w:t> </w:t>
      </w:r>
      <w:r>
        <w:rPr/>
        <w:t>либо</w:t>
      </w:r>
      <w:r>
        <w:rPr>
          <w:spacing w:val="50"/>
        </w:rPr>
        <w:t> </w:t>
      </w:r>
      <w:r>
        <w:rPr/>
        <w:t>побуждающая</w:t>
      </w:r>
      <w:r>
        <w:rPr>
          <w:spacing w:val="50"/>
        </w:rPr>
        <w:t> </w:t>
      </w:r>
      <w:r>
        <w:rPr/>
        <w:t>осуществлять</w:t>
      </w:r>
      <w:r>
        <w:rPr>
          <w:spacing w:val="48"/>
        </w:rPr>
        <w:t> </w:t>
      </w:r>
      <w:r>
        <w:rPr/>
        <w:t>насильственные</w:t>
      </w:r>
      <w:r>
        <w:rPr>
          <w:spacing w:val="51"/>
        </w:rPr>
        <w:t> </w:t>
      </w:r>
      <w:r>
        <w:rPr/>
        <w:t>действия</w:t>
      </w:r>
      <w:r>
        <w:rPr>
          <w:spacing w:val="50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отношению</w:t>
        <w:tab/>
        <w:tab/>
        <w:t>к</w:t>
        <w:tab/>
        <w:tab/>
        <w:t>людям</w:t>
        <w:tab/>
        <w:tab/>
        <w:t>или</w:t>
        <w:tab/>
        <w:t>животным,</w:t>
        <w:tab/>
        <w:t>за</w:t>
        <w:tab/>
        <w:tab/>
        <w:t>исключением</w:t>
        <w:tab/>
        <w:tab/>
        <w:t>случаев,</w:t>
      </w:r>
      <w:r>
        <w:rPr>
          <w:spacing w:val="-67"/>
        </w:rPr>
        <w:t> </w:t>
      </w:r>
      <w:r>
        <w:rPr/>
        <w:t>предусмотренных</w:t>
        <w:tab/>
        <w:tab/>
        <w:tab/>
        <w:t>настоящим</w:t>
        <w:tab/>
        <w:tab/>
        <w:tab/>
        <w:t>Федеральным</w:t>
        <w:tab/>
        <w:tab/>
        <w:t>законом;</w:t>
        <w:tab/>
        <w:t>г)содержащая</w:t>
      </w:r>
      <w:r>
        <w:rPr>
          <w:spacing w:val="-67"/>
        </w:rPr>
        <w:t> </w:t>
      </w:r>
      <w:r>
        <w:rPr/>
        <w:t>изображение</w:t>
      </w:r>
      <w:r>
        <w:rPr>
          <w:spacing w:val="27"/>
        </w:rPr>
        <w:t> </w:t>
      </w:r>
      <w:r>
        <w:rPr/>
        <w:t>или</w:t>
      </w:r>
      <w:r>
        <w:rPr>
          <w:spacing w:val="26"/>
        </w:rPr>
        <w:t> </w:t>
      </w:r>
      <w:r>
        <w:rPr/>
        <w:t>описание</w:t>
      </w:r>
      <w:r>
        <w:rPr>
          <w:spacing w:val="27"/>
        </w:rPr>
        <w:t> </w:t>
      </w:r>
      <w:r>
        <w:rPr/>
        <w:t>сексуального</w:t>
      </w:r>
      <w:r>
        <w:rPr>
          <w:spacing w:val="26"/>
        </w:rPr>
        <w:t> </w:t>
      </w:r>
      <w:r>
        <w:rPr/>
        <w:t>насилия;</w:t>
      </w:r>
      <w:r>
        <w:rPr>
          <w:spacing w:val="26"/>
        </w:rPr>
        <w:t> </w:t>
      </w:r>
      <w:r>
        <w:rPr/>
        <w:t>д)</w:t>
      </w:r>
      <w:r>
        <w:rPr>
          <w:spacing w:val="25"/>
        </w:rPr>
        <w:t> </w:t>
      </w:r>
      <w:r>
        <w:rPr/>
        <w:t>отрицающая</w:t>
      </w:r>
      <w:r>
        <w:rPr>
          <w:spacing w:val="27"/>
        </w:rPr>
        <w:t> </w:t>
      </w:r>
      <w:r>
        <w:rPr/>
        <w:t>семейные</w:t>
      </w:r>
      <w:r>
        <w:rPr>
          <w:spacing w:val="-67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пропагандирующая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сексуальные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формирующая неуважение к родителям и (или) другим членам семьи; е)</w:t>
      </w:r>
      <w:r>
        <w:rPr>
          <w:spacing w:val="1"/>
        </w:rPr>
        <w:t> </w:t>
      </w:r>
      <w:r>
        <w:rPr/>
        <w:t>оправдывающая</w:t>
      </w:r>
      <w:r>
        <w:rPr>
          <w:spacing w:val="17"/>
        </w:rPr>
        <w:t> </w:t>
      </w:r>
      <w:r>
        <w:rPr/>
        <w:t>противоправное</w:t>
      </w:r>
      <w:r>
        <w:rPr>
          <w:spacing w:val="16"/>
        </w:rPr>
        <w:t> </w:t>
      </w:r>
      <w:r>
        <w:rPr/>
        <w:t>поведение;</w:t>
      </w:r>
      <w:r>
        <w:rPr>
          <w:spacing w:val="15"/>
        </w:rPr>
        <w:t> </w:t>
      </w:r>
      <w:r>
        <w:rPr/>
        <w:t>ж)</w:t>
      </w:r>
      <w:r>
        <w:rPr>
          <w:spacing w:val="13"/>
        </w:rPr>
        <w:t> </w:t>
      </w:r>
      <w:r>
        <w:rPr/>
        <w:t>содержащая</w:t>
      </w:r>
      <w:r>
        <w:rPr>
          <w:spacing w:val="17"/>
        </w:rPr>
        <w:t> </w:t>
      </w:r>
      <w:r>
        <w:rPr/>
        <w:t>нецензурную</w:t>
      </w:r>
      <w:r>
        <w:rPr>
          <w:spacing w:val="-67"/>
        </w:rPr>
        <w:t> </w:t>
      </w:r>
      <w:r>
        <w:rPr/>
        <w:t>брань;</w:t>
      </w:r>
      <w:r>
        <w:rPr>
          <w:spacing w:val="50"/>
        </w:rPr>
        <w:t> </w:t>
      </w:r>
      <w:r>
        <w:rPr/>
        <w:t>з)</w:t>
      </w:r>
      <w:r>
        <w:rPr>
          <w:spacing w:val="49"/>
        </w:rPr>
        <w:t> </w:t>
      </w:r>
      <w:r>
        <w:rPr/>
        <w:t>содержащая</w:t>
      </w:r>
      <w:r>
        <w:rPr>
          <w:spacing w:val="51"/>
        </w:rPr>
        <w:t> </w:t>
      </w:r>
      <w:r>
        <w:rPr/>
        <w:t>информацию</w:t>
      </w:r>
      <w:r>
        <w:rPr>
          <w:spacing w:val="53"/>
        </w:rPr>
        <w:t> </w:t>
      </w:r>
      <w:r>
        <w:rPr/>
        <w:t>порнографического</w:t>
      </w:r>
      <w:r>
        <w:rPr>
          <w:spacing w:val="50"/>
        </w:rPr>
        <w:t> </w:t>
      </w:r>
      <w:r>
        <w:rPr/>
        <w:t>характера;</w:t>
      </w:r>
      <w:r>
        <w:rPr>
          <w:spacing w:val="50"/>
        </w:rPr>
        <w:t> </w:t>
      </w:r>
      <w:r>
        <w:rPr/>
        <w:t>и)</w:t>
      </w:r>
      <w:r>
        <w:rPr>
          <w:spacing w:val="49"/>
        </w:rPr>
        <w:t> </w:t>
      </w:r>
      <w:r>
        <w:rPr/>
        <w:t>о</w:t>
      </w:r>
      <w:r>
        <w:rPr>
          <w:spacing w:val="-67"/>
        </w:rPr>
        <w:t> </w:t>
      </w:r>
      <w:r>
        <w:rPr/>
        <w:t>несовершеннолетнем,</w:t>
      </w:r>
      <w:r>
        <w:rPr>
          <w:spacing w:val="26"/>
        </w:rPr>
        <w:t> </w:t>
      </w:r>
      <w:r>
        <w:rPr/>
        <w:t>пострадавшем</w:t>
      </w:r>
      <w:r>
        <w:rPr>
          <w:spacing w:val="26"/>
        </w:rPr>
        <w:t> </w:t>
      </w: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противоправных</w:t>
      </w:r>
      <w:r>
        <w:rPr>
          <w:spacing w:val="20"/>
        </w:rPr>
        <w:t> </w:t>
      </w:r>
      <w:r>
        <w:rPr/>
        <w:t>действий</w:t>
      </w:r>
      <w:r>
        <w:rPr>
          <w:spacing w:val="-67"/>
        </w:rPr>
        <w:t> </w:t>
      </w:r>
      <w:r>
        <w:rPr/>
        <w:t>(бездействия), включая фамилии, имена, отчества, фото- и видеоизображения</w:t>
      </w:r>
      <w:r>
        <w:rPr>
          <w:spacing w:val="-67"/>
        </w:rPr>
        <w:t> </w:t>
      </w:r>
      <w:r>
        <w:rPr/>
        <w:t>такого</w:t>
        <w:tab/>
        <w:t>несовершеннолетнего,</w:t>
        <w:tab/>
        <w:tab/>
        <w:tab/>
        <w:tab/>
        <w:t>его</w:t>
        <w:tab/>
        <w:t>родителей</w:t>
        <w:tab/>
        <w:tab/>
        <w:t>и</w:t>
        <w:tab/>
        <w:t>иных</w:t>
        <w:tab/>
        <w:tab/>
        <w:t>законных</w:t>
      </w:r>
      <w:r>
        <w:rPr>
          <w:spacing w:val="-67"/>
        </w:rPr>
        <w:t> </w:t>
      </w:r>
      <w:r>
        <w:rPr/>
        <w:t>представителей,</w:t>
      </w:r>
      <w:r>
        <w:rPr>
          <w:spacing w:val="6"/>
        </w:rPr>
        <w:t> </w:t>
      </w:r>
      <w:r>
        <w:rPr/>
        <w:t>дату</w:t>
      </w:r>
      <w:r>
        <w:rPr>
          <w:spacing w:val="67"/>
        </w:rPr>
        <w:t> </w:t>
      </w:r>
      <w:r>
        <w:rPr/>
        <w:t>рождения</w:t>
      </w:r>
      <w:r>
        <w:rPr>
          <w:spacing w:val="4"/>
        </w:rPr>
        <w:t> </w:t>
      </w:r>
      <w:r>
        <w:rPr/>
        <w:t>такого</w:t>
      </w:r>
      <w:r>
        <w:rPr>
          <w:spacing w:val="7"/>
        </w:rPr>
        <w:t> </w:t>
      </w:r>
      <w:r>
        <w:rPr/>
        <w:t>несовершеннолетнего,</w:t>
      </w:r>
      <w:r>
        <w:rPr>
          <w:spacing w:val="5"/>
        </w:rPr>
        <w:t> </w:t>
      </w:r>
      <w:r>
        <w:rPr/>
        <w:t>аудиозапись</w:t>
      </w:r>
      <w:r>
        <w:rPr>
          <w:spacing w:val="-67"/>
        </w:rPr>
        <w:t> </w:t>
      </w:r>
      <w:r>
        <w:rPr/>
        <w:t>его</w:t>
      </w:r>
      <w:r>
        <w:rPr>
          <w:spacing w:val="33"/>
        </w:rPr>
        <w:t> </w:t>
      </w:r>
      <w:r>
        <w:rPr/>
        <w:t>голоса,</w:t>
      </w:r>
      <w:r>
        <w:rPr>
          <w:spacing w:val="35"/>
        </w:rPr>
        <w:t> </w:t>
      </w:r>
      <w:r>
        <w:rPr/>
        <w:t>место</w:t>
      </w:r>
      <w:r>
        <w:rPr>
          <w:spacing w:val="33"/>
        </w:rPr>
        <w:t> </w:t>
      </w:r>
      <w:r>
        <w:rPr/>
        <w:t>его</w:t>
      </w:r>
      <w:r>
        <w:rPr>
          <w:spacing w:val="33"/>
        </w:rPr>
        <w:t> </w:t>
      </w:r>
      <w:r>
        <w:rPr/>
        <w:t>жительства</w:t>
      </w:r>
      <w:r>
        <w:rPr>
          <w:spacing w:val="34"/>
        </w:rPr>
        <w:t> </w:t>
      </w:r>
      <w:r>
        <w:rPr/>
        <w:t>или</w:t>
      </w:r>
      <w:r>
        <w:rPr>
          <w:spacing w:val="37"/>
        </w:rPr>
        <w:t> </w:t>
      </w:r>
      <w:r>
        <w:rPr/>
        <w:t>место</w:t>
      </w:r>
      <w:r>
        <w:rPr>
          <w:spacing w:val="34"/>
        </w:rPr>
        <w:t> </w:t>
      </w:r>
      <w:r>
        <w:rPr/>
        <w:t>временного</w:t>
      </w:r>
      <w:r>
        <w:rPr>
          <w:spacing w:val="33"/>
        </w:rPr>
        <w:t> </w:t>
      </w:r>
      <w:r>
        <w:rPr/>
        <w:t>пребывания,</w:t>
      </w:r>
      <w:r>
        <w:rPr>
          <w:spacing w:val="35"/>
        </w:rPr>
        <w:t> </w:t>
      </w:r>
      <w:r>
        <w:rPr/>
        <w:t>место</w:t>
      </w:r>
      <w:r>
        <w:rPr>
          <w:spacing w:val="-67"/>
        </w:rPr>
        <w:t> </w:t>
      </w:r>
      <w:r>
        <w:rPr/>
        <w:t>его</w:t>
        <w:tab/>
        <w:t>учебы</w:t>
        <w:tab/>
        <w:t>или</w:t>
        <w:tab/>
        <w:t>работы,</w:t>
        <w:tab/>
        <w:t>иную</w:t>
        <w:tab/>
        <w:tab/>
        <w:t>информацию,</w:t>
        <w:tab/>
        <w:t>позволяющую</w:t>
        <w:tab/>
        <w:t>прямо</w:t>
        <w:tab/>
        <w:t>или</w:t>
      </w:r>
      <w:r>
        <w:rPr>
          <w:spacing w:val="-67"/>
        </w:rPr>
        <w:t> </w:t>
      </w:r>
      <w:r>
        <w:rPr/>
        <w:t>косвенно</w:t>
      </w:r>
      <w:r>
        <w:rPr>
          <w:spacing w:val="4"/>
        </w:rPr>
        <w:t> </w:t>
      </w:r>
      <w:r>
        <w:rPr/>
        <w:t>установить</w:t>
      </w:r>
      <w:r>
        <w:rPr>
          <w:spacing w:val="-2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такого несовершеннолетнего.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76" w:lineRule="auto" w:before="0" w:after="0"/>
        <w:ind w:left="119" w:right="105" w:firstLine="0"/>
        <w:jc w:val="both"/>
        <w:rPr>
          <w:sz w:val="28"/>
        </w:rPr>
      </w:pPr>
      <w:r>
        <w:rPr>
          <w:sz w:val="28"/>
        </w:rPr>
        <w:t>К информации, распространение которой среди детей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возрастных категорий ограничено, относится информация: а)представляемая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1"/>
          <w:sz w:val="28"/>
        </w:rPr>
        <w:t> </w:t>
      </w:r>
      <w:r>
        <w:rPr>
          <w:sz w:val="28"/>
        </w:rPr>
        <w:t>жестокости,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психического насилия (за исключением сексуального насилия), преступления</w:t>
      </w:r>
      <w:r>
        <w:rPr>
          <w:spacing w:val="-67"/>
          <w:sz w:val="28"/>
        </w:rPr>
        <w:t> </w:t>
      </w:r>
      <w:r>
        <w:rPr>
          <w:sz w:val="28"/>
        </w:rPr>
        <w:t>или иного антиобщественного действия; б) вызывающая у детей страх, ужас</w:t>
      </w:r>
      <w:r>
        <w:rPr>
          <w:spacing w:val="1"/>
          <w:sz w:val="28"/>
        </w:rPr>
        <w:t> </w:t>
      </w:r>
      <w:r>
        <w:rPr>
          <w:sz w:val="28"/>
        </w:rPr>
        <w:t>или панику, в том числе представляемая в виде изображения или описания в</w:t>
      </w:r>
      <w:r>
        <w:rPr>
          <w:spacing w:val="1"/>
          <w:sz w:val="28"/>
        </w:rPr>
        <w:t> </w:t>
      </w:r>
      <w:r>
        <w:rPr>
          <w:sz w:val="28"/>
        </w:rPr>
        <w:t>унижающей</w:t>
      </w:r>
      <w:r>
        <w:rPr>
          <w:spacing w:val="1"/>
          <w:sz w:val="28"/>
        </w:rPr>
        <w:t> </w:t>
      </w:r>
      <w:r>
        <w:rPr>
          <w:sz w:val="28"/>
        </w:rPr>
        <w:t>человеческое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ненасильственной</w:t>
      </w:r>
      <w:r>
        <w:rPr>
          <w:spacing w:val="1"/>
          <w:sz w:val="28"/>
        </w:rPr>
        <w:t> </w:t>
      </w:r>
      <w:r>
        <w:rPr>
          <w:sz w:val="28"/>
        </w:rPr>
        <w:t>смерти,</w:t>
      </w:r>
      <w:r>
        <w:rPr>
          <w:spacing w:val="1"/>
          <w:sz w:val="28"/>
        </w:rPr>
        <w:t> </w:t>
      </w:r>
      <w:r>
        <w:rPr>
          <w:sz w:val="28"/>
        </w:rPr>
        <w:t>заболевания, самоубийства, несчастного случая, аварии или катастрофы и</w:t>
      </w:r>
      <w:r>
        <w:rPr>
          <w:spacing w:val="1"/>
          <w:sz w:val="28"/>
        </w:rPr>
        <w:t> </w:t>
      </w:r>
      <w:r>
        <w:rPr>
          <w:sz w:val="28"/>
        </w:rPr>
        <w:t>(или) их последствий; в) представляемая в виде изображения или описания</w:t>
      </w:r>
      <w:r>
        <w:rPr>
          <w:spacing w:val="1"/>
          <w:sz w:val="28"/>
        </w:rPr>
        <w:t> </w:t>
      </w:r>
      <w:r>
        <w:rPr>
          <w:sz w:val="28"/>
        </w:rPr>
        <w:t>половых отношений между мужчиной и женщиной; г)содержащая бранные</w:t>
      </w:r>
      <w:r>
        <w:rPr>
          <w:spacing w:val="1"/>
          <w:sz w:val="28"/>
        </w:rPr>
        <w:t> </w:t>
      </w:r>
      <w:r>
        <w:rPr>
          <w:sz w:val="28"/>
        </w:rPr>
        <w:t>слова и выражения,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относящиеся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нецензурной брани.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276" w:lineRule="auto" w:before="0" w:after="0"/>
        <w:ind w:left="119" w:right="111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РФ от 29.12.2010 № 436 «О</w:t>
      </w:r>
      <w:r>
        <w:rPr>
          <w:spacing w:val="1"/>
          <w:sz w:val="28"/>
        </w:rPr>
        <w:t> </w:t>
      </w:r>
      <w:r>
        <w:rPr>
          <w:sz w:val="28"/>
        </w:rPr>
        <w:t>защите детей от информации, причиняющей вред их здоровью и развитию»,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29.07.2013</w:t>
      </w:r>
      <w:r>
        <w:rPr>
          <w:spacing w:val="1"/>
          <w:sz w:val="28"/>
        </w:rPr>
        <w:t> </w:t>
      </w:r>
      <w:r>
        <w:rPr>
          <w:sz w:val="28"/>
        </w:rPr>
        <w:t>№135-ФЗ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статью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развитию».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библиотеке</w:t>
      </w:r>
      <w:r>
        <w:rPr>
          <w:spacing w:val="1"/>
          <w:sz w:val="28"/>
        </w:rPr>
        <w:t> </w:t>
      </w:r>
      <w:r>
        <w:rPr>
          <w:sz w:val="28"/>
        </w:rPr>
        <w:t>исключен доступ (младшей и средней возрастной группе обучающихся) к</w:t>
      </w:r>
      <w:r>
        <w:rPr>
          <w:spacing w:val="1"/>
          <w:sz w:val="28"/>
        </w:rPr>
        <w:t> </w:t>
      </w:r>
      <w:r>
        <w:rPr>
          <w:sz w:val="28"/>
        </w:rPr>
        <w:t>печатным изданиям, соответствующих знакам информационной продукции</w:t>
      </w:r>
      <w:r>
        <w:rPr>
          <w:spacing w:val="1"/>
          <w:sz w:val="28"/>
        </w:rPr>
        <w:t> </w:t>
      </w:r>
      <w:r>
        <w:rPr>
          <w:sz w:val="28"/>
        </w:rPr>
        <w:t>6+,</w:t>
      </w:r>
      <w:r>
        <w:rPr>
          <w:spacing w:val="3"/>
          <w:sz w:val="28"/>
        </w:rPr>
        <w:t> </w:t>
      </w:r>
      <w:r>
        <w:rPr>
          <w:sz w:val="28"/>
        </w:rPr>
        <w:t>12+,</w:t>
      </w:r>
      <w:r>
        <w:rPr>
          <w:spacing w:val="4"/>
          <w:sz w:val="28"/>
        </w:rPr>
        <w:t> </w:t>
      </w:r>
      <w:r>
        <w:rPr>
          <w:sz w:val="28"/>
        </w:rPr>
        <w:t>16+,</w:t>
      </w:r>
      <w:r>
        <w:rPr>
          <w:spacing w:val="4"/>
          <w:sz w:val="28"/>
        </w:rPr>
        <w:t> </w:t>
      </w:r>
      <w:r>
        <w:rPr>
          <w:sz w:val="28"/>
        </w:rPr>
        <w:t>18+.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84" w:lineRule="exact" w:before="0" w:after="0"/>
        <w:ind w:left="989" w:right="0" w:hanging="870"/>
        <w:jc w:val="both"/>
        <w:rPr>
          <w:sz w:val="28"/>
        </w:rPr>
      </w:pPr>
      <w:r>
        <w:rPr>
          <w:sz w:val="28"/>
        </w:rPr>
        <w:t>В  </w:t>
      </w:r>
      <w:r>
        <w:rPr>
          <w:spacing w:val="20"/>
          <w:sz w:val="28"/>
        </w:rPr>
        <w:t> </w:t>
      </w:r>
      <w:r>
        <w:rPr>
          <w:sz w:val="28"/>
        </w:rPr>
        <w:t>помещении   </w:t>
      </w:r>
      <w:r>
        <w:rPr>
          <w:spacing w:val="22"/>
          <w:sz w:val="28"/>
        </w:rPr>
        <w:t> </w:t>
      </w:r>
      <w:r>
        <w:rPr>
          <w:sz w:val="28"/>
        </w:rPr>
        <w:t>библиотеки   </w:t>
      </w:r>
      <w:r>
        <w:rPr>
          <w:spacing w:val="22"/>
          <w:sz w:val="28"/>
        </w:rPr>
        <w:t> </w:t>
      </w:r>
      <w:r>
        <w:rPr>
          <w:sz w:val="28"/>
        </w:rPr>
        <w:t>размещается   </w:t>
      </w:r>
      <w:r>
        <w:rPr>
          <w:spacing w:val="23"/>
          <w:sz w:val="28"/>
        </w:rPr>
        <w:t> </w:t>
      </w:r>
      <w:r>
        <w:rPr>
          <w:sz w:val="28"/>
        </w:rPr>
        <w:t>Федеральный   </w:t>
      </w:r>
      <w:r>
        <w:rPr>
          <w:spacing w:val="23"/>
          <w:sz w:val="28"/>
        </w:rPr>
        <w:t> </w:t>
      </w:r>
      <w:r>
        <w:rPr>
          <w:sz w:val="28"/>
        </w:rPr>
        <w:t>список</w:t>
      </w:r>
    </w:p>
    <w:p>
      <w:pPr>
        <w:spacing w:after="0" w:line="284" w:lineRule="exact"/>
        <w:jc w:val="both"/>
        <w:rPr>
          <w:sz w:val="28"/>
        </w:rPr>
        <w:sectPr>
          <w:pgSz w:w="11900" w:h="16840"/>
          <w:pgMar w:header="0" w:footer="905" w:top="1080" w:bottom="1100" w:left="1580" w:right="740"/>
        </w:sectPr>
      </w:pPr>
    </w:p>
    <w:p>
      <w:pPr>
        <w:pStyle w:val="BodyText"/>
        <w:spacing w:line="242" w:lineRule="auto" w:before="57"/>
        <w:ind w:right="110"/>
        <w:jc w:val="both"/>
      </w:pPr>
      <w:r>
        <w:rPr/>
        <w:t>экстремистских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тексту-ФСЭМ),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запрещенной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распространению на территории Российской Федерации». В соответствии с</w:t>
      </w:r>
      <w:r>
        <w:rPr>
          <w:spacing w:val="1"/>
        </w:rPr>
        <w:t> </w:t>
      </w:r>
      <w:r>
        <w:rPr/>
        <w:t>Инструкцией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работе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документами</w:t>
      </w:r>
      <w:r>
        <w:rPr>
          <w:spacing w:val="9"/>
        </w:rPr>
        <w:t> </w:t>
      </w:r>
      <w:r>
        <w:rPr/>
        <w:t>(Приложение</w:t>
      </w:r>
      <w:r>
        <w:rPr>
          <w:spacing w:val="10"/>
        </w:rPr>
        <w:t> </w:t>
      </w:r>
      <w:r>
        <w:rPr/>
        <w:t>1),</w:t>
      </w:r>
      <w:r>
        <w:rPr>
          <w:spacing w:val="11"/>
        </w:rPr>
        <w:t> </w:t>
      </w:r>
      <w:r>
        <w:rPr/>
        <w:t>включенными</w:t>
      </w:r>
      <w:r>
        <w:rPr>
          <w:spacing w:val="13"/>
        </w:rPr>
        <w:t> </w:t>
      </w:r>
      <w:r>
        <w:rPr/>
        <w:t>в</w:t>
      </w:r>
    </w:p>
    <w:p>
      <w:pPr>
        <w:pStyle w:val="BodyText"/>
        <w:spacing w:line="242" w:lineRule="auto" w:before="6"/>
        <w:ind w:right="108"/>
        <w:jc w:val="both"/>
      </w:pPr>
      <w:r>
        <w:rPr/>
        <w:t>«Федеральный список экстремистских материалов» регулярно, не реже 1 раза</w:t>
      </w:r>
      <w:r>
        <w:rPr>
          <w:spacing w:val="-67"/>
        </w:rPr>
        <w:t> </w:t>
      </w:r>
      <w:r>
        <w:rPr/>
        <w:t>в квартал, производится сверка фонда библиотеки и новых поступлений в</w:t>
      </w:r>
      <w:r>
        <w:rPr>
          <w:spacing w:val="1"/>
        </w:rPr>
        <w:t> </w:t>
      </w:r>
      <w:r>
        <w:rPr/>
        <w:t>фонд библиотеки с «Федеральным списком экстремистских материалов» на</w:t>
      </w:r>
      <w:r>
        <w:rPr>
          <w:spacing w:val="1"/>
        </w:rPr>
        <w:t> </w:t>
      </w:r>
      <w:r>
        <w:rPr/>
        <w:t>предмет наличия изданий, включенных в ФСЭМ. Библиотекарь, ежемесячно,</w:t>
      </w:r>
      <w:r>
        <w:rPr>
          <w:spacing w:val="1"/>
        </w:rPr>
        <w:t> </w:t>
      </w:r>
      <w:r>
        <w:rPr/>
        <w:t>обновляет список, в случае размещения новых источников в «Федеральном</w:t>
      </w:r>
      <w:r>
        <w:rPr>
          <w:spacing w:val="1"/>
        </w:rPr>
        <w:t> </w:t>
      </w:r>
      <w:r>
        <w:rPr/>
        <w:t>списке экстремистских материалов», производит их распечатку на бумажном</w:t>
      </w:r>
      <w:r>
        <w:rPr>
          <w:spacing w:val="-67"/>
        </w:rPr>
        <w:t> </w:t>
      </w:r>
      <w:r>
        <w:rPr/>
        <w:t>носителе.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библиотекаря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размещена активная ссылка на ФСЭМ. Обнаруженные в фонде библиотеки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опубликованные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«Федеральном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экстремистских</w:t>
      </w:r>
      <w:r>
        <w:rPr>
          <w:spacing w:val="1"/>
        </w:rPr>
        <w:t> </w:t>
      </w:r>
      <w:r>
        <w:rPr/>
        <w:t>материалов»,</w:t>
      </w:r>
      <w:r>
        <w:rPr>
          <w:spacing w:val="1"/>
        </w:rPr>
        <w:t> </w:t>
      </w:r>
      <w:r>
        <w:rPr/>
        <w:t>изымаются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утилизируются,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документам</w:t>
      </w:r>
      <w:r>
        <w:rPr>
          <w:spacing w:val="2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-3"/>
        </w:rPr>
        <w:t> </w:t>
      </w:r>
      <w:r>
        <w:rPr/>
        <w:t>блокируется.</w:t>
      </w:r>
    </w:p>
    <w:p>
      <w:pPr>
        <w:pStyle w:val="Heading1"/>
        <w:numPr>
          <w:ilvl w:val="0"/>
          <w:numId w:val="1"/>
        </w:numPr>
        <w:tabs>
          <w:tab w:pos="562" w:val="left" w:leader="none"/>
        </w:tabs>
        <w:spacing w:line="276" w:lineRule="auto" w:before="129" w:after="0"/>
        <w:ind w:left="119" w:right="117" w:firstLine="0"/>
        <w:jc w:val="both"/>
      </w:pPr>
      <w:bookmarkStart w:name="2. Пользователи библиотечно-информационн" w:id="5"/>
      <w:bookmarkEnd w:id="5"/>
      <w:r>
        <w:rPr>
          <w:b w:val="0"/>
        </w:rPr>
      </w:r>
      <w:bookmarkStart w:name="2. Пользователи библиотечно-информационн" w:id="6"/>
      <w:bookmarkEnd w:id="6"/>
      <w:r>
        <w:rPr/>
        <w:t>П</w:t>
      </w:r>
      <w:r>
        <w:rPr/>
        <w:t>ользователи</w:t>
      </w:r>
      <w:r>
        <w:rPr>
          <w:spacing w:val="1"/>
        </w:rPr>
        <w:t> </w:t>
      </w:r>
      <w:r>
        <w:rPr/>
        <w:t>библиотечно-информационных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ответственность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321" w:lineRule="exact" w:before="0" w:after="0"/>
        <w:ind w:left="825" w:right="0" w:hanging="707"/>
        <w:jc w:val="both"/>
        <w:rPr>
          <w:sz w:val="28"/>
        </w:rPr>
      </w:pPr>
      <w:r>
        <w:rPr>
          <w:sz w:val="28"/>
        </w:rPr>
        <w:t>Пользователями</w:t>
      </w:r>
      <w:r>
        <w:rPr>
          <w:spacing w:val="-8"/>
          <w:sz w:val="28"/>
        </w:rPr>
        <w:t> </w:t>
      </w:r>
      <w:r>
        <w:rPr>
          <w:sz w:val="28"/>
        </w:rPr>
        <w:t>являются</w:t>
      </w:r>
      <w:r>
        <w:rPr>
          <w:spacing w:val="-5"/>
          <w:sz w:val="28"/>
        </w:rPr>
        <w:t> </w:t>
      </w:r>
      <w:r>
        <w:rPr>
          <w:sz w:val="28"/>
        </w:rPr>
        <w:t>все</w:t>
      </w:r>
      <w:r>
        <w:rPr>
          <w:spacing w:val="-6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> </w:t>
      </w:r>
      <w:r>
        <w:rPr>
          <w:sz w:val="28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76" w:lineRule="auto" w:before="48" w:after="0"/>
        <w:ind w:left="119" w:right="113" w:firstLine="0"/>
        <w:jc w:val="both"/>
        <w:rPr>
          <w:sz w:val="28"/>
        </w:rPr>
      </w:pPr>
      <w:r>
        <w:rPr>
          <w:sz w:val="28"/>
        </w:rPr>
        <w:t>Педагогические работники и обучающиеся имеют право на бесплатное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библиотечными</w:t>
      </w:r>
      <w:r>
        <w:rPr>
          <w:spacing w:val="1"/>
          <w:sz w:val="28"/>
        </w:rPr>
        <w:t> </w:t>
      </w:r>
      <w:r>
        <w:rPr>
          <w:sz w:val="28"/>
        </w:rPr>
        <w:t>ресурсами,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учебным и методическим материалам, материально-техническим средствам</w:t>
      </w:r>
      <w:r>
        <w:rPr>
          <w:spacing w:val="1"/>
          <w:sz w:val="28"/>
        </w:rPr>
        <w:t> </w:t>
      </w:r>
      <w:r>
        <w:rPr>
          <w:sz w:val="28"/>
        </w:rPr>
        <w:t>обеспечения образовательной деятельности, необходимым для качественного</w:t>
      </w:r>
      <w:r>
        <w:rPr>
          <w:spacing w:val="-67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педагогической,</w:t>
      </w:r>
      <w:r>
        <w:rPr>
          <w:spacing w:val="1"/>
          <w:sz w:val="28"/>
        </w:rPr>
        <w:t> </w:t>
      </w:r>
      <w:r>
        <w:rPr>
          <w:sz w:val="28"/>
        </w:rPr>
        <w:t>научной,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76" w:lineRule="auto" w:before="1" w:after="0"/>
        <w:ind w:left="119" w:right="103" w:firstLine="0"/>
        <w:jc w:val="both"/>
        <w:rPr>
          <w:sz w:val="28"/>
        </w:rPr>
      </w:pPr>
      <w:r>
        <w:rPr>
          <w:sz w:val="28"/>
        </w:rPr>
        <w:t>Порядок пользования учебниками и учебными пособиями в школе един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предметы,</w:t>
      </w:r>
      <w:r>
        <w:rPr>
          <w:spacing w:val="1"/>
          <w:sz w:val="28"/>
        </w:rPr>
        <w:t> </w:t>
      </w:r>
      <w:r>
        <w:rPr>
          <w:sz w:val="28"/>
        </w:rPr>
        <w:t>курсы,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(модули) как в пределах, так и за пределами федеральных государственных</w:t>
      </w:r>
      <w:r>
        <w:rPr>
          <w:spacing w:val="1"/>
          <w:sz w:val="28"/>
        </w:rPr>
        <w:t> </w:t>
      </w:r>
      <w:r>
        <w:rPr>
          <w:sz w:val="28"/>
        </w:rPr>
        <w:t>требований, а так</w:t>
      </w:r>
      <w:r>
        <w:rPr>
          <w:spacing w:val="-1"/>
          <w:sz w:val="28"/>
        </w:rPr>
        <w:t> </w:t>
      </w:r>
      <w:r>
        <w:rPr>
          <w:sz w:val="28"/>
        </w:rPr>
        <w:t>же получающих</w:t>
      </w:r>
      <w:r>
        <w:rPr>
          <w:spacing w:val="-5"/>
          <w:sz w:val="28"/>
        </w:rPr>
        <w:t> </w:t>
      </w:r>
      <w:r>
        <w:rPr>
          <w:sz w:val="28"/>
        </w:rPr>
        <w:t>платные образовательные услуги.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76" w:lineRule="auto" w:before="0" w:after="0"/>
        <w:ind w:left="119" w:right="119" w:firstLine="0"/>
        <w:jc w:val="both"/>
        <w:rPr>
          <w:sz w:val="28"/>
        </w:rPr>
      </w:pPr>
      <w:r>
        <w:rPr>
          <w:sz w:val="28"/>
        </w:rPr>
        <w:t>Права, обязанности и ответственность пользователей библиотечными</w:t>
      </w:r>
      <w:r>
        <w:rPr>
          <w:spacing w:val="1"/>
          <w:sz w:val="28"/>
        </w:rPr>
        <w:t> </w:t>
      </w:r>
      <w:r>
        <w:rPr>
          <w:sz w:val="28"/>
        </w:rPr>
        <w:t>ресурсами.</w:t>
      </w:r>
    </w:p>
    <w:p>
      <w:pPr>
        <w:pStyle w:val="ListParagraph"/>
        <w:numPr>
          <w:ilvl w:val="2"/>
          <w:numId w:val="1"/>
        </w:numPr>
        <w:tabs>
          <w:tab w:pos="898" w:val="left" w:leader="none"/>
        </w:tabs>
        <w:spacing w:line="321" w:lineRule="exact" w:before="0" w:after="0"/>
        <w:ind w:left="897" w:right="0" w:hanging="779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6"/>
          <w:sz w:val="28"/>
        </w:rPr>
        <w:t> </w:t>
      </w:r>
      <w:r>
        <w:rPr>
          <w:sz w:val="28"/>
        </w:rPr>
        <w:t>имеют</w:t>
      </w:r>
      <w:r>
        <w:rPr>
          <w:spacing w:val="-6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4"/>
        </w:numPr>
        <w:tabs>
          <w:tab w:pos="562" w:val="left" w:leader="none"/>
        </w:tabs>
        <w:spacing w:line="276" w:lineRule="auto" w:before="46" w:after="0"/>
        <w:ind w:left="119" w:right="122" w:firstLine="0"/>
        <w:jc w:val="both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-4"/>
          <w:sz w:val="28"/>
        </w:rPr>
        <w:t> </w:t>
      </w:r>
      <w:r>
        <w:rPr>
          <w:sz w:val="28"/>
        </w:rPr>
        <w:t>библиотекой;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21" w:lineRule="exact" w:before="0" w:after="0"/>
        <w:ind w:left="374" w:right="0" w:hanging="256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7"/>
          <w:sz w:val="28"/>
        </w:rPr>
        <w:t> </w:t>
      </w:r>
      <w:r>
        <w:rPr>
          <w:sz w:val="28"/>
        </w:rPr>
        <w:t>полную</w:t>
      </w:r>
      <w:r>
        <w:rPr>
          <w:spacing w:val="-6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-6"/>
          <w:sz w:val="28"/>
        </w:rPr>
        <w:t> </w:t>
      </w:r>
      <w:r>
        <w:rPr>
          <w:sz w:val="28"/>
        </w:rPr>
        <w:t>библиотеки;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76" w:lineRule="auto" w:before="52" w:after="0"/>
        <w:ind w:left="119" w:right="121"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фонда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временного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любые</w:t>
      </w:r>
      <w:r>
        <w:rPr>
          <w:spacing w:val="-67"/>
          <w:sz w:val="28"/>
        </w:rPr>
        <w:t> </w:t>
      </w:r>
      <w:r>
        <w:rPr>
          <w:sz w:val="28"/>
        </w:rPr>
        <w:t>издания, нотную литературу, в том числе учебники и учебные пособия по</w:t>
      </w:r>
      <w:r>
        <w:rPr>
          <w:spacing w:val="1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0"/>
          <w:numId w:val="4"/>
        </w:numPr>
        <w:tabs>
          <w:tab w:pos="562" w:val="left" w:leader="none"/>
        </w:tabs>
        <w:spacing w:line="276" w:lineRule="auto" w:before="0" w:after="0"/>
        <w:ind w:left="119" w:right="106"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консультативную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поиске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562" w:val="left" w:leader="none"/>
        </w:tabs>
        <w:spacing w:line="321" w:lineRule="exact" w:before="0" w:after="0"/>
        <w:ind w:left="561" w:right="0" w:hanging="443"/>
        <w:jc w:val="both"/>
        <w:rPr>
          <w:sz w:val="28"/>
        </w:rPr>
      </w:pPr>
      <w:r>
        <w:rPr>
          <w:sz w:val="28"/>
        </w:rPr>
        <w:t>продлевать  </w:t>
      </w:r>
      <w:r>
        <w:rPr>
          <w:spacing w:val="28"/>
          <w:sz w:val="28"/>
        </w:rPr>
        <w:t> </w:t>
      </w:r>
      <w:r>
        <w:rPr>
          <w:sz w:val="28"/>
        </w:rPr>
        <w:t>сроки   </w:t>
      </w:r>
      <w:r>
        <w:rPr>
          <w:spacing w:val="28"/>
          <w:sz w:val="28"/>
        </w:rPr>
        <w:t> </w:t>
      </w:r>
      <w:r>
        <w:rPr>
          <w:sz w:val="28"/>
        </w:rPr>
        <w:t>пользования   </w:t>
      </w:r>
      <w:r>
        <w:rPr>
          <w:spacing w:val="30"/>
          <w:sz w:val="28"/>
        </w:rPr>
        <w:t> </w:t>
      </w:r>
      <w:r>
        <w:rPr>
          <w:sz w:val="28"/>
        </w:rPr>
        <w:t>документами   </w:t>
      </w:r>
      <w:r>
        <w:rPr>
          <w:spacing w:val="29"/>
          <w:sz w:val="28"/>
        </w:rPr>
        <w:t> </w:t>
      </w:r>
      <w:r>
        <w:rPr>
          <w:sz w:val="28"/>
        </w:rPr>
        <w:t>и   </w:t>
      </w:r>
      <w:r>
        <w:rPr>
          <w:spacing w:val="29"/>
          <w:sz w:val="28"/>
        </w:rPr>
        <w:t> </w:t>
      </w:r>
      <w:r>
        <w:rPr>
          <w:sz w:val="28"/>
        </w:rPr>
        <w:t>информацией   </w:t>
      </w:r>
      <w:r>
        <w:rPr>
          <w:spacing w:val="29"/>
          <w:sz w:val="28"/>
        </w:rPr>
        <w:t> </w:t>
      </w:r>
      <w:r>
        <w:rPr>
          <w:sz w:val="28"/>
        </w:rPr>
        <w:t>в</w:t>
      </w:r>
    </w:p>
    <w:p>
      <w:pPr>
        <w:spacing w:after="0" w:line="321" w:lineRule="exact"/>
        <w:jc w:val="both"/>
        <w:rPr>
          <w:sz w:val="28"/>
        </w:rPr>
        <w:sectPr>
          <w:pgSz w:w="11900" w:h="16840"/>
          <w:pgMar w:header="0" w:footer="905" w:top="1060" w:bottom="1100" w:left="1580" w:right="740"/>
        </w:sectPr>
      </w:pPr>
    </w:p>
    <w:p>
      <w:pPr>
        <w:pStyle w:val="BodyText"/>
        <w:spacing w:before="71"/>
      </w:pPr>
      <w:r>
        <w:rPr/>
        <w:t>установленном</w:t>
      </w:r>
      <w:r>
        <w:rPr>
          <w:spacing w:val="-7"/>
        </w:rPr>
        <w:t> </w:t>
      </w:r>
      <w:r>
        <w:rPr/>
        <w:t>порядке.</w:t>
      </w:r>
    </w:p>
    <w:p>
      <w:pPr>
        <w:pStyle w:val="Heading1"/>
        <w:numPr>
          <w:ilvl w:val="2"/>
          <w:numId w:val="1"/>
        </w:numPr>
        <w:tabs>
          <w:tab w:pos="898" w:val="left" w:leader="none"/>
        </w:tabs>
        <w:spacing w:line="240" w:lineRule="auto" w:before="47" w:after="0"/>
        <w:ind w:left="897" w:right="0" w:hanging="779"/>
        <w:jc w:val="left"/>
      </w:pPr>
      <w:bookmarkStart w:name="2.4.2. Пользователи обязаны:" w:id="7"/>
      <w:bookmarkEnd w:id="7"/>
      <w:r>
        <w:rPr>
          <w:b w:val="0"/>
        </w:rPr>
      </w:r>
      <w:bookmarkStart w:name="2.4.2. Пользователи обязаны:" w:id="8"/>
      <w:bookmarkEnd w:id="8"/>
      <w:r>
        <w:rPr/>
        <w:t>П</w:t>
      </w:r>
      <w:r>
        <w:rPr/>
        <w:t>ользователи</w:t>
      </w:r>
      <w:r>
        <w:rPr>
          <w:spacing w:val="-15"/>
        </w:rPr>
        <w:t> </w:t>
      </w:r>
      <w:r>
        <w:rPr/>
        <w:t>обязаны: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48" w:after="0"/>
        <w:ind w:left="374" w:right="0" w:hanging="256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6"/>
          <w:sz w:val="28"/>
        </w:rPr>
        <w:t> </w:t>
      </w:r>
      <w:r>
        <w:rPr>
          <w:sz w:val="28"/>
        </w:rPr>
        <w:t>относиться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ресурсам,</w:t>
      </w:r>
      <w:r>
        <w:rPr>
          <w:spacing w:val="-3"/>
          <w:sz w:val="28"/>
        </w:rPr>
        <w:t> </w:t>
      </w:r>
      <w:r>
        <w:rPr>
          <w:sz w:val="28"/>
        </w:rPr>
        <w:t>полученным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фондов</w:t>
      </w:r>
      <w:r>
        <w:rPr>
          <w:spacing w:val="-7"/>
          <w:sz w:val="28"/>
        </w:rPr>
        <w:t> </w:t>
      </w:r>
      <w:r>
        <w:rPr>
          <w:sz w:val="28"/>
        </w:rPr>
        <w:t>библиотеки;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48" w:after="0"/>
        <w:ind w:left="374" w:right="0" w:hanging="256"/>
        <w:jc w:val="left"/>
        <w:rPr>
          <w:sz w:val="28"/>
        </w:rPr>
      </w:pPr>
      <w:r>
        <w:rPr>
          <w:sz w:val="28"/>
        </w:rPr>
        <w:t>возвращать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3"/>
          <w:sz w:val="28"/>
        </w:rPr>
        <w:t> </w:t>
      </w:r>
      <w:r>
        <w:rPr>
          <w:sz w:val="28"/>
        </w:rPr>
        <w:t>сроки;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  <w:tab w:pos="2402" w:val="left" w:leader="none"/>
          <w:tab w:pos="2805" w:val="left" w:leader="none"/>
          <w:tab w:pos="4705" w:val="left" w:leader="none"/>
          <w:tab w:pos="6283" w:val="left" w:leader="none"/>
          <w:tab w:pos="6791" w:val="left" w:leader="none"/>
          <w:tab w:pos="7995" w:val="left" w:leader="none"/>
        </w:tabs>
        <w:spacing w:line="276" w:lineRule="auto" w:before="53" w:after="0"/>
        <w:ind w:left="119" w:right="113" w:firstLine="0"/>
        <w:jc w:val="left"/>
        <w:rPr>
          <w:sz w:val="28"/>
        </w:rPr>
      </w:pPr>
      <w:r>
        <w:rPr>
          <w:sz w:val="28"/>
        </w:rPr>
        <w:t>расписываться</w:t>
        <w:tab/>
        <w:t>в</w:t>
        <w:tab/>
        <w:t>читательском</w:t>
        <w:tab/>
        <w:t>формуляре</w:t>
        <w:tab/>
        <w:t>за</w:t>
        <w:tab/>
        <w:t>каждый</w:t>
        <w:tab/>
      </w:r>
      <w:r>
        <w:rPr>
          <w:spacing w:val="-1"/>
          <w:sz w:val="28"/>
        </w:rPr>
        <w:t>полученный</w:t>
      </w:r>
      <w:r>
        <w:rPr>
          <w:spacing w:val="-67"/>
          <w:sz w:val="28"/>
        </w:rPr>
        <w:t> </w:t>
      </w:r>
      <w:r>
        <w:rPr>
          <w:sz w:val="28"/>
        </w:rPr>
        <w:t>документ;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321" w:lineRule="exact" w:before="0" w:after="0"/>
        <w:ind w:left="374" w:right="0" w:hanging="256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них</w:t>
      </w:r>
      <w:r>
        <w:rPr>
          <w:spacing w:val="-7"/>
          <w:sz w:val="28"/>
        </w:rPr>
        <w:t> </w:t>
      </w:r>
      <w:r>
        <w:rPr>
          <w:sz w:val="28"/>
        </w:rPr>
        <w:t>пометки,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вырывать</w:t>
      </w:r>
      <w:r>
        <w:rPr>
          <w:spacing w:val="-5"/>
          <w:sz w:val="28"/>
        </w:rPr>
        <w:t> </w:t>
      </w:r>
      <w:r>
        <w:rPr>
          <w:sz w:val="28"/>
        </w:rPr>
        <w:t>страницы;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76" w:lineRule="auto" w:before="47" w:after="0"/>
        <w:ind w:left="119" w:right="121" w:firstLine="0"/>
        <w:jc w:val="both"/>
        <w:rPr>
          <w:sz w:val="28"/>
        </w:rPr>
      </w:pPr>
      <w:r>
        <w:rPr>
          <w:sz w:val="28"/>
        </w:rPr>
        <w:t>полностью рассчитаться с библиотекой по истечении срока обучения или</w:t>
      </w:r>
      <w:r>
        <w:rPr>
          <w:spacing w:val="1"/>
          <w:sz w:val="28"/>
        </w:rPr>
        <w:t> </w:t>
      </w:r>
      <w:r>
        <w:rPr>
          <w:sz w:val="28"/>
        </w:rPr>
        <w:t>работы в школе.</w:t>
      </w:r>
    </w:p>
    <w:p>
      <w:pPr>
        <w:pStyle w:val="ListParagraph"/>
        <w:numPr>
          <w:ilvl w:val="2"/>
          <w:numId w:val="1"/>
        </w:numPr>
        <w:tabs>
          <w:tab w:pos="898" w:val="left" w:leader="none"/>
        </w:tabs>
        <w:spacing w:line="276" w:lineRule="auto" w:before="0" w:after="0"/>
        <w:ind w:left="119" w:right="119" w:firstLine="0"/>
        <w:jc w:val="both"/>
        <w:rPr>
          <w:sz w:val="28"/>
        </w:rPr>
      </w:pPr>
      <w:r>
        <w:rPr>
          <w:sz w:val="28"/>
        </w:rPr>
        <w:t>При получении документа тщательно просмотреть каждое издание и 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обнаружения</w:t>
      </w:r>
      <w:r>
        <w:rPr>
          <w:spacing w:val="2"/>
          <w:sz w:val="28"/>
        </w:rPr>
        <w:t> </w:t>
      </w:r>
      <w:r>
        <w:rPr>
          <w:sz w:val="28"/>
        </w:rPr>
        <w:t>каких-либо</w:t>
      </w:r>
      <w:r>
        <w:rPr>
          <w:spacing w:val="-4"/>
          <w:sz w:val="28"/>
        </w:rPr>
        <w:t> </w:t>
      </w:r>
      <w:r>
        <w:rPr>
          <w:sz w:val="28"/>
        </w:rPr>
        <w:t>дефектов</w:t>
      </w:r>
      <w:r>
        <w:rPr>
          <w:spacing w:val="-5"/>
          <w:sz w:val="28"/>
        </w:rPr>
        <w:t> </w:t>
      </w:r>
      <w:r>
        <w:rPr>
          <w:sz w:val="28"/>
        </w:rPr>
        <w:t>сообщить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библиотекарю.</w:t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76" w:lineRule="auto" w:before="0" w:after="0"/>
        <w:ind w:left="119" w:right="107" w:firstLine="0"/>
        <w:jc w:val="both"/>
        <w:rPr>
          <w:sz w:val="28"/>
        </w:rPr>
      </w:pPr>
      <w:r>
        <w:rPr>
          <w:sz w:val="28"/>
        </w:rPr>
        <w:t>Пользователи,</w:t>
      </w:r>
      <w:r>
        <w:rPr>
          <w:spacing w:val="1"/>
          <w:sz w:val="28"/>
        </w:rPr>
        <w:t> </w:t>
      </w:r>
      <w:r>
        <w:rPr>
          <w:sz w:val="28"/>
        </w:rPr>
        <w:t>ответственные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утрату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повреждение</w:t>
      </w:r>
      <w:r>
        <w:rPr>
          <w:spacing w:val="1"/>
          <w:sz w:val="28"/>
        </w:rPr>
        <w:t> </w:t>
      </w:r>
      <w:r>
        <w:rPr>
          <w:sz w:val="28"/>
        </w:rPr>
        <w:t>изданий,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заменить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такими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изданиями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книгами,</w:t>
      </w:r>
      <w:r>
        <w:rPr>
          <w:spacing w:val="1"/>
          <w:sz w:val="28"/>
        </w:rPr>
        <w:t> </w:t>
      </w:r>
      <w:r>
        <w:rPr>
          <w:sz w:val="28"/>
        </w:rPr>
        <w:t>признанными</w:t>
      </w:r>
      <w:r>
        <w:rPr>
          <w:spacing w:val="1"/>
          <w:sz w:val="28"/>
        </w:rPr>
        <w:t> </w:t>
      </w:r>
      <w:r>
        <w:rPr>
          <w:sz w:val="28"/>
        </w:rPr>
        <w:t>библиотекой</w:t>
      </w:r>
      <w:r>
        <w:rPr>
          <w:spacing w:val="1"/>
          <w:sz w:val="28"/>
        </w:rPr>
        <w:t> </w:t>
      </w:r>
      <w:r>
        <w:rPr>
          <w:sz w:val="28"/>
        </w:rPr>
        <w:t>равноценными,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замены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возместить</w:t>
      </w:r>
      <w:r>
        <w:rPr>
          <w:spacing w:val="1"/>
          <w:sz w:val="28"/>
        </w:rPr>
        <w:t> </w:t>
      </w:r>
      <w:r>
        <w:rPr>
          <w:sz w:val="28"/>
        </w:rPr>
        <w:t>реальную</w:t>
      </w:r>
      <w:r>
        <w:rPr>
          <w:spacing w:val="-1"/>
          <w:sz w:val="28"/>
        </w:rPr>
        <w:t> </w:t>
      </w:r>
      <w:r>
        <w:rPr>
          <w:sz w:val="28"/>
        </w:rPr>
        <w:t>рыночную стоимость</w:t>
      </w:r>
      <w:r>
        <w:rPr>
          <w:spacing w:val="-1"/>
          <w:sz w:val="28"/>
        </w:rPr>
        <w:t> </w:t>
      </w:r>
      <w:r>
        <w:rPr>
          <w:sz w:val="28"/>
        </w:rPr>
        <w:t>изданий.</w:t>
      </w:r>
    </w:p>
    <w:p>
      <w:pPr>
        <w:pStyle w:val="BodyText"/>
        <w:spacing w:line="276" w:lineRule="auto"/>
        <w:ind w:right="114" w:firstLine="739"/>
        <w:jc w:val="both"/>
      </w:pPr>
      <w:r>
        <w:rPr/>
        <w:t>За</w:t>
      </w:r>
      <w:r>
        <w:rPr>
          <w:spacing w:val="1"/>
        </w:rPr>
        <w:t> </w:t>
      </w:r>
      <w:r>
        <w:rPr/>
        <w:t>ущерб,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несовершеннолетними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возрасте до 14 лет, ответственность несут их законные представители (ст.</w:t>
      </w:r>
      <w:r>
        <w:rPr>
          <w:spacing w:val="1"/>
        </w:rPr>
        <w:t> </w:t>
      </w:r>
      <w:r>
        <w:rPr/>
        <w:t>1073 Гражданского кодекса РФ), если не докажут, что вред возник не по их</w:t>
      </w:r>
      <w:r>
        <w:rPr>
          <w:spacing w:val="1"/>
        </w:rPr>
        <w:t> </w:t>
      </w:r>
      <w:r>
        <w:rPr/>
        <w:t>вине.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ущерб,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несовершеннолетними</w:t>
      </w:r>
      <w:r>
        <w:rPr>
          <w:spacing w:val="1"/>
        </w:rPr>
        <w:t> </w:t>
      </w:r>
      <w:r>
        <w:rPr/>
        <w:t>пользователями с 14 до 18 лет регламентирована статьей 1074 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РФ.</w:t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76" w:lineRule="auto" w:before="0" w:after="0"/>
        <w:ind w:left="119" w:right="111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выбытии</w:t>
      </w:r>
      <w:r>
        <w:rPr>
          <w:spacing w:val="43"/>
          <w:sz w:val="28"/>
        </w:rPr>
        <w:t> </w:t>
      </w:r>
      <w:r>
        <w:rPr>
          <w:sz w:val="28"/>
        </w:rPr>
        <w:t>из</w:t>
      </w:r>
      <w:r>
        <w:rPr>
          <w:spacing w:val="43"/>
          <w:sz w:val="28"/>
        </w:rPr>
        <w:t> </w:t>
      </w:r>
      <w:r>
        <w:rPr>
          <w:sz w:val="28"/>
        </w:rPr>
        <w:t>школы</w:t>
      </w:r>
      <w:r>
        <w:rPr>
          <w:spacing w:val="44"/>
          <w:sz w:val="28"/>
        </w:rPr>
        <w:t> </w:t>
      </w:r>
      <w:r>
        <w:rPr>
          <w:sz w:val="28"/>
        </w:rPr>
        <w:t>пользователи</w:t>
      </w:r>
      <w:r>
        <w:rPr>
          <w:spacing w:val="43"/>
          <w:sz w:val="28"/>
        </w:rPr>
        <w:t> </w:t>
      </w:r>
      <w:r>
        <w:rPr>
          <w:sz w:val="28"/>
        </w:rPr>
        <w:t>обязаны</w:t>
      </w:r>
      <w:r>
        <w:rPr>
          <w:spacing w:val="43"/>
          <w:sz w:val="28"/>
        </w:rPr>
        <w:t> </w:t>
      </w:r>
      <w:r>
        <w:rPr>
          <w:sz w:val="28"/>
        </w:rPr>
        <w:t>вернуть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библиотеку</w:t>
      </w:r>
      <w:r>
        <w:rPr>
          <w:spacing w:val="-67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числящиеся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издания.</w:t>
      </w:r>
    </w:p>
    <w:p>
      <w:pPr>
        <w:pStyle w:val="Heading1"/>
        <w:numPr>
          <w:ilvl w:val="1"/>
          <w:numId w:val="1"/>
        </w:numPr>
        <w:tabs>
          <w:tab w:pos="1075" w:val="left" w:leader="none"/>
          <w:tab w:pos="1076" w:val="left" w:leader="none"/>
          <w:tab w:pos="2409" w:val="left" w:leader="none"/>
          <w:tab w:pos="4433" w:val="left" w:leader="none"/>
          <w:tab w:pos="5052" w:val="left" w:leader="none"/>
          <w:tab w:pos="7615" w:val="left" w:leader="none"/>
        </w:tabs>
        <w:spacing w:line="276" w:lineRule="auto" w:before="0" w:after="0"/>
        <w:ind w:left="119" w:right="108" w:firstLine="0"/>
        <w:jc w:val="left"/>
      </w:pPr>
      <w:bookmarkStart w:name="2.5. Права, обязанности и ответственност" w:id="9"/>
      <w:bookmarkEnd w:id="9"/>
      <w:r>
        <w:rPr>
          <w:b w:val="0"/>
        </w:rPr>
      </w:r>
      <w:bookmarkStart w:name="2.5. Права, обязанности и ответственност" w:id="10"/>
      <w:bookmarkEnd w:id="10"/>
      <w:r>
        <w:rPr/>
        <w:t>П</w:t>
      </w:r>
      <w:r>
        <w:rPr/>
        <w:t>рава,</w:t>
        <w:tab/>
        <w:t>обязанности</w:t>
        <w:tab/>
        <w:t>и</w:t>
        <w:tab/>
        <w:t>ответственность</w:t>
        <w:tab/>
      </w:r>
      <w:r>
        <w:rPr>
          <w:spacing w:val="-1"/>
        </w:rPr>
        <w:t>пользователей</w:t>
      </w:r>
      <w:r>
        <w:rPr>
          <w:spacing w:val="-67"/>
        </w:rPr>
        <w:t> </w:t>
      </w:r>
      <w:r>
        <w:rPr/>
        <w:t>информационными</w:t>
      </w:r>
      <w:r>
        <w:rPr>
          <w:spacing w:val="-2"/>
        </w:rPr>
        <w:t> </w:t>
      </w:r>
      <w:r>
        <w:rPr/>
        <w:t>ресурсами</w:t>
      </w:r>
      <w:r>
        <w:rPr>
          <w:spacing w:val="-2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школе.</w:t>
      </w:r>
    </w:p>
    <w:p>
      <w:pPr>
        <w:pStyle w:val="ListParagraph"/>
        <w:numPr>
          <w:ilvl w:val="2"/>
          <w:numId w:val="5"/>
        </w:numPr>
        <w:tabs>
          <w:tab w:pos="797" w:val="left" w:leader="none"/>
        </w:tabs>
        <w:spacing w:line="321" w:lineRule="exact" w:before="0" w:after="0"/>
        <w:ind w:left="797" w:right="0" w:hanging="678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pacing w:val="-6"/>
          <w:sz w:val="28"/>
        </w:rPr>
        <w:t> </w:t>
      </w:r>
      <w:r>
        <w:rPr>
          <w:sz w:val="28"/>
        </w:rPr>
        <w:t>имеют</w:t>
      </w:r>
      <w:r>
        <w:rPr>
          <w:spacing w:val="-6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76" w:lineRule="auto" w:before="44" w:after="0"/>
        <w:ind w:left="119" w:right="117" w:firstLine="0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сети</w:t>
      </w:r>
      <w:r>
        <w:rPr>
          <w:spacing w:val="6"/>
          <w:sz w:val="28"/>
        </w:rPr>
        <w:t> </w:t>
      </w:r>
      <w:r>
        <w:rPr>
          <w:sz w:val="28"/>
        </w:rPr>
        <w:t>Интернет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школе</w:t>
      </w:r>
      <w:r>
        <w:rPr>
          <w:spacing w:val="6"/>
          <w:sz w:val="28"/>
        </w:rPr>
        <w:t> </w:t>
      </w:r>
      <w:r>
        <w:rPr>
          <w:sz w:val="28"/>
        </w:rPr>
        <w:t>(при</w:t>
      </w:r>
      <w:r>
        <w:rPr>
          <w:spacing w:val="5"/>
          <w:sz w:val="28"/>
        </w:rPr>
        <w:t> </w:t>
      </w:r>
      <w:r>
        <w:rPr>
          <w:sz w:val="28"/>
        </w:rPr>
        <w:t>наличии</w:t>
      </w:r>
      <w:r>
        <w:rPr>
          <w:spacing w:val="5"/>
          <w:sz w:val="28"/>
        </w:rPr>
        <w:t> </w:t>
      </w:r>
      <w:r>
        <w:rPr>
          <w:sz w:val="28"/>
        </w:rPr>
        <w:t>технической</w:t>
      </w:r>
      <w:r>
        <w:rPr>
          <w:spacing w:val="5"/>
          <w:sz w:val="28"/>
        </w:rPr>
        <w:t> </w:t>
      </w:r>
      <w:r>
        <w:rPr>
          <w:sz w:val="28"/>
        </w:rPr>
        <w:t>возможности)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периода времени,</w:t>
      </w:r>
      <w:r>
        <w:rPr>
          <w:spacing w:val="1"/>
          <w:sz w:val="28"/>
        </w:rPr>
        <w:t> </w:t>
      </w:r>
      <w:r>
        <w:rPr>
          <w:sz w:val="28"/>
        </w:rPr>
        <w:t>определенного</w:t>
      </w:r>
      <w:r>
        <w:rPr>
          <w:spacing w:val="-1"/>
          <w:sz w:val="28"/>
        </w:rPr>
        <w:t> </w:t>
      </w:r>
      <w:r>
        <w:rPr>
          <w:sz w:val="28"/>
        </w:rPr>
        <w:t>режимом работы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76" w:lineRule="auto" w:before="4" w:after="0"/>
        <w:ind w:left="119" w:right="100" w:firstLine="0"/>
        <w:jc w:val="left"/>
        <w:rPr>
          <w:sz w:val="28"/>
        </w:rPr>
      </w:pPr>
      <w:r>
        <w:rPr>
          <w:sz w:val="28"/>
        </w:rPr>
        <w:t>сохранять</w:t>
      </w:r>
      <w:r>
        <w:rPr>
          <w:spacing w:val="11"/>
          <w:sz w:val="28"/>
        </w:rPr>
        <w:t> </w:t>
      </w:r>
      <w:r>
        <w:rPr>
          <w:sz w:val="28"/>
        </w:rPr>
        <w:t>полученную</w:t>
      </w:r>
      <w:r>
        <w:rPr>
          <w:spacing w:val="13"/>
          <w:sz w:val="28"/>
        </w:rPr>
        <w:t> </w:t>
      </w:r>
      <w:r>
        <w:rPr>
          <w:sz w:val="28"/>
        </w:rPr>
        <w:t>информацию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съемном</w:t>
      </w:r>
      <w:r>
        <w:rPr>
          <w:spacing w:val="15"/>
          <w:sz w:val="28"/>
        </w:rPr>
        <w:t> </w:t>
      </w:r>
      <w:r>
        <w:rPr>
          <w:sz w:val="28"/>
        </w:rPr>
        <w:t>диске</w:t>
      </w:r>
      <w:r>
        <w:rPr>
          <w:spacing w:val="14"/>
          <w:sz w:val="28"/>
        </w:rPr>
        <w:t> </w:t>
      </w:r>
      <w:r>
        <w:rPr>
          <w:sz w:val="28"/>
        </w:rPr>
        <w:t>(дискете,</w:t>
      </w:r>
      <w:r>
        <w:rPr>
          <w:spacing w:val="27"/>
          <w:sz w:val="28"/>
        </w:rPr>
        <w:t> </w:t>
      </w:r>
      <w:r>
        <w:rPr>
          <w:sz w:val="28"/>
        </w:rPr>
        <w:t>CD-ROM,</w:t>
      </w:r>
      <w:r>
        <w:rPr>
          <w:spacing w:val="-67"/>
          <w:sz w:val="28"/>
        </w:rPr>
        <w:t> </w:t>
      </w:r>
      <w:r>
        <w:rPr>
          <w:sz w:val="28"/>
        </w:rPr>
        <w:t>флеш-накопителе).</w:t>
      </w:r>
    </w:p>
    <w:p>
      <w:pPr>
        <w:pStyle w:val="ListParagraph"/>
        <w:numPr>
          <w:ilvl w:val="2"/>
          <w:numId w:val="5"/>
        </w:numPr>
        <w:tabs>
          <w:tab w:pos="1076" w:val="left" w:leader="none"/>
        </w:tabs>
        <w:spacing w:line="276" w:lineRule="auto" w:before="0" w:after="0"/>
        <w:ind w:left="119" w:right="115" w:firstLine="0"/>
        <w:jc w:val="both"/>
        <w:rPr>
          <w:sz w:val="28"/>
        </w:rPr>
      </w:pPr>
      <w:r>
        <w:rPr>
          <w:sz w:val="28"/>
        </w:rPr>
        <w:t>Пользователям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возможности)</w:t>
      </w:r>
      <w:r>
        <w:rPr>
          <w:spacing w:val="1"/>
          <w:sz w:val="28"/>
        </w:rPr>
        <w:t> </w:t>
      </w:r>
      <w:r>
        <w:rPr>
          <w:sz w:val="28"/>
        </w:rPr>
        <w:t>информационных ресурсов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запрещенные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> </w:t>
      </w:r>
      <w:r>
        <w:rPr>
          <w:sz w:val="28"/>
        </w:rPr>
        <w:t>РФ: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76" w:lineRule="auto" w:before="0" w:after="0"/>
        <w:ind w:left="119" w:right="116" w:firstLine="0"/>
        <w:jc w:val="both"/>
        <w:rPr>
          <w:sz w:val="28"/>
        </w:rPr>
      </w:pPr>
      <w:r>
        <w:rPr>
          <w:sz w:val="28"/>
        </w:rPr>
        <w:t>посещать сайты, содержащие порнографическую и антигосударственную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сценами</w:t>
      </w:r>
      <w:r>
        <w:rPr>
          <w:spacing w:val="1"/>
          <w:sz w:val="28"/>
        </w:rPr>
        <w:t> </w:t>
      </w:r>
      <w:r>
        <w:rPr>
          <w:sz w:val="28"/>
        </w:rPr>
        <w:t>насилия,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нетематических</w:t>
      </w:r>
      <w:r>
        <w:rPr>
          <w:spacing w:val="1"/>
          <w:sz w:val="28"/>
        </w:rPr>
        <w:t> </w:t>
      </w:r>
      <w:r>
        <w:rPr>
          <w:sz w:val="28"/>
        </w:rPr>
        <w:t>чатах,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представляющую</w:t>
      </w:r>
      <w:r>
        <w:rPr>
          <w:spacing w:val="1"/>
          <w:sz w:val="28"/>
        </w:rPr>
        <w:t> </w:t>
      </w:r>
      <w:r>
        <w:rPr>
          <w:sz w:val="28"/>
        </w:rPr>
        <w:t>коммерческую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тайну,</w:t>
      </w:r>
      <w:r>
        <w:rPr>
          <w:spacing w:val="1"/>
          <w:sz w:val="28"/>
        </w:rPr>
        <w:t> </w:t>
      </w:r>
      <w:r>
        <w:rPr>
          <w:sz w:val="28"/>
        </w:rPr>
        <w:t>распространять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порочащую</w:t>
      </w:r>
      <w:r>
        <w:rPr>
          <w:spacing w:val="-1"/>
          <w:sz w:val="28"/>
        </w:rPr>
        <w:t> </w:t>
      </w:r>
      <w:r>
        <w:rPr>
          <w:sz w:val="28"/>
        </w:rPr>
        <w:t>честь</w:t>
      </w:r>
      <w:r>
        <w:rPr>
          <w:spacing w:val="-1"/>
          <w:sz w:val="28"/>
        </w:rPr>
        <w:t> </w:t>
      </w:r>
      <w:r>
        <w:rPr>
          <w:sz w:val="28"/>
        </w:rPr>
        <w:t>и достоинство</w:t>
      </w:r>
      <w:r>
        <w:rPr>
          <w:spacing w:val="1"/>
          <w:sz w:val="28"/>
        </w:rPr>
        <w:t> </w:t>
      </w:r>
      <w:r>
        <w:rPr>
          <w:sz w:val="28"/>
        </w:rPr>
        <w:t>граждан;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319" w:lineRule="exact" w:before="0" w:after="0"/>
        <w:ind w:left="528" w:right="0" w:hanging="410"/>
        <w:jc w:val="both"/>
        <w:rPr>
          <w:sz w:val="28"/>
        </w:rPr>
      </w:pPr>
      <w:r>
        <w:rPr>
          <w:sz w:val="28"/>
        </w:rPr>
        <w:t>использовать  </w:t>
      </w:r>
      <w:r>
        <w:rPr>
          <w:spacing w:val="24"/>
          <w:sz w:val="28"/>
        </w:rPr>
        <w:t> </w:t>
      </w:r>
      <w:r>
        <w:rPr>
          <w:sz w:val="28"/>
        </w:rPr>
        <w:t>возможности   </w:t>
      </w:r>
      <w:r>
        <w:rPr>
          <w:spacing w:val="30"/>
          <w:sz w:val="28"/>
        </w:rPr>
        <w:t> </w:t>
      </w:r>
      <w:r>
        <w:rPr>
          <w:sz w:val="28"/>
        </w:rPr>
        <w:t>Интернета   </w:t>
      </w:r>
      <w:r>
        <w:rPr>
          <w:spacing w:val="26"/>
          <w:sz w:val="28"/>
        </w:rPr>
        <w:t> </w:t>
      </w:r>
      <w:r>
        <w:rPr>
          <w:sz w:val="28"/>
        </w:rPr>
        <w:t>для   </w:t>
      </w:r>
      <w:r>
        <w:rPr>
          <w:spacing w:val="27"/>
          <w:sz w:val="28"/>
        </w:rPr>
        <w:t> </w:t>
      </w:r>
      <w:r>
        <w:rPr>
          <w:sz w:val="28"/>
        </w:rPr>
        <w:t>пересылки   </w:t>
      </w:r>
      <w:r>
        <w:rPr>
          <w:spacing w:val="25"/>
          <w:sz w:val="28"/>
        </w:rPr>
        <w:t> </w:t>
      </w:r>
      <w:r>
        <w:rPr>
          <w:sz w:val="28"/>
        </w:rPr>
        <w:t>и   </w:t>
      </w:r>
      <w:r>
        <w:rPr>
          <w:spacing w:val="26"/>
          <w:sz w:val="28"/>
        </w:rPr>
        <w:t> </w:t>
      </w:r>
      <w:r>
        <w:rPr>
          <w:sz w:val="28"/>
        </w:rPr>
        <w:t>записи</w:t>
      </w:r>
    </w:p>
    <w:p>
      <w:pPr>
        <w:spacing w:after="0" w:line="319" w:lineRule="exact"/>
        <w:jc w:val="both"/>
        <w:rPr>
          <w:sz w:val="28"/>
        </w:rPr>
        <w:sectPr>
          <w:pgSz w:w="11900" w:h="16840"/>
          <w:pgMar w:header="0" w:footer="905" w:top="1080" w:bottom="1100" w:left="1580" w:right="740"/>
        </w:sectPr>
      </w:pPr>
    </w:p>
    <w:p>
      <w:pPr>
        <w:pStyle w:val="BodyText"/>
        <w:spacing w:line="276" w:lineRule="auto" w:before="71"/>
        <w:ind w:right="120"/>
        <w:jc w:val="both"/>
      </w:pPr>
      <w:r>
        <w:rPr/>
        <w:t>экстремистской,</w:t>
      </w:r>
      <w:r>
        <w:rPr>
          <w:spacing w:val="1"/>
        </w:rPr>
        <w:t> </w:t>
      </w:r>
      <w:r>
        <w:rPr/>
        <w:t>непристойной,</w:t>
      </w:r>
      <w:r>
        <w:rPr>
          <w:spacing w:val="1"/>
        </w:rPr>
        <w:t> </w:t>
      </w:r>
      <w:r>
        <w:rPr/>
        <w:t>клеветнической,</w:t>
      </w:r>
      <w:r>
        <w:rPr>
          <w:spacing w:val="1"/>
        </w:rPr>
        <w:t> </w:t>
      </w:r>
      <w:r>
        <w:rPr/>
        <w:t>оскорбительной,</w:t>
      </w:r>
      <w:r>
        <w:rPr>
          <w:spacing w:val="1"/>
        </w:rPr>
        <w:t> </w:t>
      </w:r>
      <w:r>
        <w:rPr/>
        <w:t>угрожающей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порнографической</w:t>
      </w:r>
      <w:r>
        <w:rPr>
          <w:spacing w:val="-3"/>
        </w:rPr>
        <w:t> </w:t>
      </w:r>
      <w:r>
        <w:rPr/>
        <w:t>продукции,</w:t>
      </w:r>
      <w:r>
        <w:rPr>
          <w:spacing w:val="-1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76" w:lineRule="auto" w:before="0" w:after="0"/>
        <w:ind w:left="119" w:right="111" w:firstLine="0"/>
        <w:jc w:val="both"/>
        <w:rPr>
          <w:sz w:val="28"/>
        </w:rPr>
      </w:pPr>
      <w:r>
        <w:rPr>
          <w:sz w:val="28"/>
        </w:rPr>
        <w:t>устанавливать дополнительное программное обеспечение,</w:t>
      </w:r>
      <w:r>
        <w:rPr>
          <w:spacing w:val="70"/>
          <w:sz w:val="28"/>
        </w:rPr>
        <w:t> </w:t>
      </w:r>
      <w:r>
        <w:rPr>
          <w:sz w:val="28"/>
        </w:rPr>
        <w:t>как полученное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Интернете,</w:t>
      </w:r>
      <w:r>
        <w:rPr>
          <w:spacing w:val="4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 любое</w:t>
      </w:r>
      <w:r>
        <w:rPr>
          <w:spacing w:val="2"/>
          <w:sz w:val="28"/>
        </w:rPr>
        <w:t> </w:t>
      </w:r>
      <w:r>
        <w:rPr>
          <w:sz w:val="28"/>
        </w:rPr>
        <w:t>другое;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76" w:lineRule="auto" w:before="2" w:after="0"/>
        <w:ind w:left="119" w:right="121" w:firstLine="0"/>
        <w:jc w:val="both"/>
        <w:rPr>
          <w:sz w:val="28"/>
        </w:rPr>
      </w:pPr>
      <w:r>
        <w:rPr>
          <w:sz w:val="28"/>
        </w:rPr>
        <w:t>загружать и запускать исполняемые или иные файлы без предварительной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наличие</w:t>
      </w:r>
      <w:r>
        <w:rPr>
          <w:spacing w:val="-1"/>
          <w:sz w:val="28"/>
        </w:rPr>
        <w:t> </w:t>
      </w:r>
      <w:r>
        <w:rPr>
          <w:sz w:val="28"/>
        </w:rPr>
        <w:t>вирусов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1"/>
          <w:sz w:val="28"/>
        </w:rPr>
        <w:t> </w:t>
      </w:r>
      <w:r>
        <w:rPr>
          <w:sz w:val="28"/>
        </w:rPr>
        <w:t>антивирусным</w:t>
      </w:r>
      <w:r>
        <w:rPr>
          <w:spacing w:val="-1"/>
          <w:sz w:val="28"/>
        </w:rPr>
        <w:t> </w:t>
      </w:r>
      <w:r>
        <w:rPr>
          <w:sz w:val="28"/>
        </w:rPr>
        <w:t>пакетом;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76" w:lineRule="auto" w:before="0" w:after="0"/>
        <w:ind w:left="119" w:right="121" w:firstLine="0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конфигурацию</w:t>
      </w:r>
      <w:r>
        <w:rPr>
          <w:spacing w:val="1"/>
          <w:sz w:val="28"/>
        </w:rPr>
        <w:t> </w:t>
      </w:r>
      <w:r>
        <w:rPr>
          <w:sz w:val="28"/>
        </w:rPr>
        <w:t>компьютеров,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менять</w:t>
      </w:r>
      <w:r>
        <w:rPr>
          <w:spacing w:val="1"/>
          <w:sz w:val="28"/>
        </w:rPr>
        <w:t> </w:t>
      </w:r>
      <w:r>
        <w:rPr>
          <w:sz w:val="28"/>
        </w:rPr>
        <w:t>системные</w:t>
      </w:r>
      <w:r>
        <w:rPr>
          <w:spacing w:val="1"/>
          <w:sz w:val="28"/>
        </w:rPr>
        <w:t> </w:t>
      </w:r>
      <w:r>
        <w:rPr>
          <w:sz w:val="28"/>
        </w:rPr>
        <w:t>настройки компьютера и всех программ, установленных на нем (заставки,</w:t>
      </w:r>
      <w:r>
        <w:rPr>
          <w:spacing w:val="1"/>
          <w:sz w:val="28"/>
        </w:rPr>
        <w:t> </w:t>
      </w:r>
      <w:r>
        <w:rPr>
          <w:sz w:val="28"/>
        </w:rPr>
        <w:t>картинку</w:t>
      </w:r>
      <w:r>
        <w:rPr>
          <w:spacing w:val="-4"/>
          <w:sz w:val="28"/>
        </w:rPr>
        <w:t> </w:t>
      </w:r>
      <w:r>
        <w:rPr>
          <w:sz w:val="28"/>
        </w:rPr>
        <w:t>рабочего стола,</w:t>
      </w:r>
      <w:r>
        <w:rPr>
          <w:spacing w:val="3"/>
          <w:sz w:val="28"/>
        </w:rPr>
        <w:t> </w:t>
      </w:r>
      <w:r>
        <w:rPr>
          <w:sz w:val="28"/>
        </w:rPr>
        <w:t>стартовой страницы браузера);</w: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76" w:lineRule="auto" w:before="0" w:after="0"/>
        <w:ind w:left="119" w:right="122" w:firstLine="0"/>
        <w:jc w:val="both"/>
        <w:rPr>
          <w:sz w:val="28"/>
        </w:rPr>
      </w:pPr>
      <w:r>
        <w:rPr>
          <w:sz w:val="28"/>
        </w:rPr>
        <w:t>включать,</w:t>
      </w:r>
      <w:r>
        <w:rPr>
          <w:spacing w:val="1"/>
          <w:sz w:val="28"/>
        </w:rPr>
        <w:t> </w:t>
      </w:r>
      <w:r>
        <w:rPr>
          <w:sz w:val="28"/>
        </w:rPr>
        <w:t>выключать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перезагружать</w:t>
      </w:r>
      <w:r>
        <w:rPr>
          <w:spacing w:val="1"/>
          <w:sz w:val="28"/>
        </w:rPr>
        <w:t> </w:t>
      </w:r>
      <w:r>
        <w:rPr>
          <w:sz w:val="28"/>
        </w:rPr>
        <w:t>компьютер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библиотекарем;</w: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321" w:lineRule="exact" w:before="0" w:after="0"/>
        <w:ind w:left="331" w:right="0" w:hanging="21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> </w:t>
      </w:r>
      <w:r>
        <w:rPr>
          <w:sz w:val="28"/>
        </w:rPr>
        <w:t>действия,</w:t>
      </w:r>
      <w:r>
        <w:rPr>
          <w:spacing w:val="-2"/>
          <w:sz w:val="28"/>
        </w:rPr>
        <w:t> </w:t>
      </w:r>
      <w:r>
        <w:rPr>
          <w:sz w:val="28"/>
        </w:rPr>
        <w:t>направленные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взлом</w:t>
      </w:r>
      <w:r>
        <w:rPr>
          <w:spacing w:val="-3"/>
          <w:sz w:val="28"/>
        </w:rPr>
        <w:t> </w:t>
      </w:r>
      <w:r>
        <w:rPr>
          <w:sz w:val="28"/>
        </w:rPr>
        <w:t>любых</w:t>
      </w:r>
      <w:r>
        <w:rPr>
          <w:spacing w:val="-1"/>
          <w:sz w:val="28"/>
        </w:rPr>
        <w:t> </w:t>
      </w:r>
      <w:r>
        <w:rPr>
          <w:sz w:val="28"/>
        </w:rPr>
        <w:t>компьютеров;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76" w:lineRule="auto" w:before="46" w:after="0"/>
        <w:ind w:left="119" w:right="119" w:firstLine="0"/>
        <w:jc w:val="both"/>
        <w:rPr>
          <w:sz w:val="28"/>
        </w:rPr>
      </w:pPr>
      <w:r>
        <w:rPr>
          <w:sz w:val="28"/>
        </w:rPr>
        <w:t>скачивать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большого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внеучебных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(видеофильмы,</w:t>
      </w:r>
      <w:r>
        <w:rPr>
          <w:spacing w:val="-4"/>
          <w:sz w:val="28"/>
        </w:rPr>
        <w:t> </w:t>
      </w:r>
      <w:r>
        <w:rPr>
          <w:sz w:val="28"/>
        </w:rPr>
        <w:t>музыка,</w:t>
      </w:r>
      <w:r>
        <w:rPr>
          <w:spacing w:val="-3"/>
          <w:sz w:val="28"/>
        </w:rPr>
        <w:t> </w:t>
      </w:r>
      <w:r>
        <w:rPr>
          <w:sz w:val="28"/>
        </w:rPr>
        <w:t>файловые</w:t>
      </w:r>
      <w:r>
        <w:rPr>
          <w:spacing w:val="-5"/>
          <w:sz w:val="28"/>
        </w:rPr>
        <w:t> </w:t>
      </w:r>
      <w:r>
        <w:rPr>
          <w:sz w:val="28"/>
        </w:rPr>
        <w:t>архивы</w:t>
      </w:r>
      <w:r>
        <w:rPr>
          <w:spacing w:val="-7"/>
          <w:sz w:val="28"/>
        </w:rPr>
        <w:t> </w:t>
      </w:r>
      <w:r>
        <w:rPr>
          <w:sz w:val="28"/>
        </w:rPr>
        <w:t>программного</w:t>
      </w:r>
      <w:r>
        <w:rPr>
          <w:spacing w:val="-6"/>
          <w:sz w:val="28"/>
        </w:rPr>
        <w:t> </w:t>
      </w: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т.</w:t>
      </w:r>
      <w:r>
        <w:rPr>
          <w:spacing w:val="-3"/>
          <w:sz w:val="28"/>
        </w:rPr>
        <w:t> </w:t>
      </w:r>
      <w:r>
        <w:rPr>
          <w:sz w:val="28"/>
        </w:rPr>
        <w:t>и.);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9" w:right="121" w:firstLine="0"/>
        <w:jc w:val="both"/>
        <w:rPr>
          <w:sz w:val="28"/>
        </w:rPr>
      </w:pPr>
      <w:r>
        <w:rPr>
          <w:sz w:val="28"/>
        </w:rPr>
        <w:t>пользоваться информационными ресурсами в целях, не имеющих ничего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 учебным процессом (игры,</w:t>
      </w:r>
      <w:r>
        <w:rPr>
          <w:spacing w:val="1"/>
          <w:sz w:val="28"/>
        </w:rPr>
        <w:t> </w:t>
      </w:r>
      <w:r>
        <w:rPr>
          <w:sz w:val="28"/>
        </w:rPr>
        <w:t>просмотр</w:t>
      </w:r>
      <w:r>
        <w:rPr>
          <w:spacing w:val="-1"/>
          <w:sz w:val="28"/>
        </w:rPr>
        <w:t> </w:t>
      </w:r>
      <w:r>
        <w:rPr>
          <w:sz w:val="28"/>
        </w:rPr>
        <w:t>фильмов,</w:t>
      </w:r>
      <w:r>
        <w:rPr>
          <w:spacing w:val="2"/>
          <w:sz w:val="28"/>
        </w:rPr>
        <w:t> </w:t>
      </w:r>
      <w:r>
        <w:rPr>
          <w:sz w:val="28"/>
        </w:rPr>
        <w:t>чаты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пр.);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2" w:after="0"/>
        <w:ind w:left="393" w:right="0" w:hanging="27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сайты,</w:t>
      </w:r>
      <w:r>
        <w:rPr>
          <w:spacing w:val="-3"/>
          <w:sz w:val="28"/>
        </w:rPr>
        <w:t> </w:t>
      </w:r>
      <w:r>
        <w:rPr>
          <w:sz w:val="28"/>
        </w:rPr>
        <w:t>предполагающие</w:t>
      </w:r>
      <w:r>
        <w:rPr>
          <w:spacing w:val="-6"/>
          <w:sz w:val="28"/>
        </w:rPr>
        <w:t> </w:t>
      </w:r>
      <w:r>
        <w:rPr>
          <w:sz w:val="28"/>
        </w:rPr>
        <w:t>оплату.</w:t>
      </w:r>
    </w:p>
    <w:p>
      <w:pPr>
        <w:pStyle w:val="ListParagraph"/>
        <w:numPr>
          <w:ilvl w:val="2"/>
          <w:numId w:val="5"/>
        </w:numPr>
        <w:tabs>
          <w:tab w:pos="855" w:val="left" w:leader="none"/>
        </w:tabs>
        <w:spacing w:line="240" w:lineRule="auto" w:before="48" w:after="0"/>
        <w:ind w:left="854" w:right="0" w:hanging="736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pacing w:val="-1"/>
          <w:sz w:val="28"/>
        </w:rPr>
        <w:t> </w:t>
      </w:r>
      <w:r>
        <w:rPr>
          <w:sz w:val="28"/>
        </w:rPr>
        <w:t>Интернет</w:t>
      </w:r>
      <w:r>
        <w:rPr>
          <w:spacing w:val="-6"/>
          <w:sz w:val="28"/>
        </w:rPr>
        <w:t> </w:t>
      </w:r>
      <w:r>
        <w:rPr>
          <w:sz w:val="28"/>
        </w:rPr>
        <w:t>несут</w:t>
      </w:r>
      <w:r>
        <w:rPr>
          <w:spacing w:val="-6"/>
          <w:sz w:val="28"/>
        </w:rPr>
        <w:t> </w:t>
      </w:r>
      <w:r>
        <w:rPr>
          <w:sz w:val="28"/>
        </w:rPr>
        <w:t>ответственность</w:t>
      </w:r>
      <w:r>
        <w:rPr>
          <w:spacing w:val="-6"/>
          <w:sz w:val="28"/>
        </w:rPr>
        <w:t> </w:t>
      </w:r>
      <w:r>
        <w:rPr>
          <w:sz w:val="28"/>
        </w:rPr>
        <w:t>за: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47" w:after="0"/>
        <w:ind w:left="393" w:right="0" w:hanging="27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передаваемой,</w:t>
      </w:r>
      <w:r>
        <w:rPr>
          <w:spacing w:val="-6"/>
          <w:sz w:val="28"/>
        </w:rPr>
        <w:t> </w:t>
      </w:r>
      <w:r>
        <w:rPr>
          <w:sz w:val="28"/>
        </w:rPr>
        <w:t>принимаемой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печатаемой</w:t>
      </w:r>
      <w:r>
        <w:rPr>
          <w:spacing w:val="-7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76" w:lineRule="auto" w:before="48" w:after="0"/>
        <w:ind w:left="119" w:right="120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29"/>
          <w:sz w:val="28"/>
        </w:rPr>
        <w:t> </w:t>
      </w:r>
      <w:r>
        <w:rPr>
          <w:sz w:val="28"/>
        </w:rPr>
        <w:t>техники</w:t>
      </w:r>
      <w:r>
        <w:rPr>
          <w:spacing w:val="30"/>
          <w:sz w:val="28"/>
        </w:rPr>
        <w:t> </w:t>
      </w:r>
      <w:r>
        <w:rPr>
          <w:sz w:val="28"/>
        </w:rPr>
        <w:t>безопасности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правил</w:t>
      </w:r>
      <w:r>
        <w:rPr>
          <w:spacing w:val="30"/>
          <w:sz w:val="28"/>
        </w:rPr>
        <w:t> </w:t>
      </w:r>
      <w:r>
        <w:rPr>
          <w:sz w:val="28"/>
        </w:rPr>
        <w:t>поведения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точке</w:t>
      </w:r>
      <w:r>
        <w:rPr>
          <w:spacing w:val="30"/>
          <w:sz w:val="28"/>
        </w:rPr>
        <w:t> </w:t>
      </w:r>
      <w:r>
        <w:rPr>
          <w:sz w:val="28"/>
        </w:rPr>
        <w:t>доступа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0" w:after="0"/>
        <w:ind w:left="119" w:right="119" w:firstLine="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12"/>
          <w:sz w:val="28"/>
        </w:rPr>
        <w:t> </w:t>
      </w:r>
      <w:r>
        <w:rPr>
          <w:sz w:val="28"/>
        </w:rPr>
        <w:t>указаний</w:t>
      </w:r>
      <w:r>
        <w:rPr>
          <w:spacing w:val="11"/>
          <w:sz w:val="28"/>
        </w:rPr>
        <w:t> </w:t>
      </w:r>
      <w:r>
        <w:rPr>
          <w:sz w:val="28"/>
        </w:rPr>
        <w:t>преподавателя</w:t>
      </w:r>
      <w:r>
        <w:rPr>
          <w:spacing w:val="13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точку</w:t>
      </w:r>
      <w:r>
        <w:rPr>
          <w:spacing w:val="7"/>
          <w:sz w:val="28"/>
        </w:rPr>
        <w:t> </w:t>
      </w:r>
      <w:r>
        <w:rPr>
          <w:sz w:val="28"/>
        </w:rPr>
        <w:t>доступа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1"/>
          <w:sz w:val="28"/>
        </w:rPr>
        <w:t> </w:t>
      </w:r>
      <w:r>
        <w:rPr>
          <w:sz w:val="28"/>
        </w:rPr>
        <w:t>Интернету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соблюдению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по его</w:t>
      </w:r>
      <w:r>
        <w:rPr>
          <w:spacing w:val="-4"/>
          <w:sz w:val="28"/>
        </w:rPr>
        <w:t> </w:t>
      </w:r>
      <w:r>
        <w:rPr>
          <w:sz w:val="28"/>
        </w:rPr>
        <w:t>первому</w:t>
      </w:r>
      <w:r>
        <w:rPr>
          <w:spacing w:val="-4"/>
          <w:sz w:val="28"/>
        </w:rPr>
        <w:t> </w:t>
      </w:r>
      <w:r>
        <w:rPr>
          <w:sz w:val="28"/>
        </w:rPr>
        <w:t>требованию;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321" w:lineRule="exact" w:before="0" w:after="0"/>
        <w:ind w:left="393" w:right="0" w:hanging="275"/>
        <w:jc w:val="left"/>
        <w:rPr>
          <w:sz w:val="28"/>
        </w:rPr>
      </w:pPr>
      <w:r>
        <w:rPr>
          <w:sz w:val="28"/>
        </w:rPr>
        <w:t>нанесение</w:t>
      </w:r>
      <w:r>
        <w:rPr>
          <w:spacing w:val="-5"/>
          <w:sz w:val="28"/>
        </w:rPr>
        <w:t> </w:t>
      </w:r>
      <w:r>
        <w:rPr>
          <w:sz w:val="28"/>
        </w:rPr>
        <w:t>любого</w:t>
      </w:r>
      <w:r>
        <w:rPr>
          <w:spacing w:val="-6"/>
          <w:sz w:val="28"/>
        </w:rPr>
        <w:t> </w:t>
      </w:r>
      <w:r>
        <w:rPr>
          <w:sz w:val="28"/>
        </w:rPr>
        <w:t>ущерба</w:t>
      </w:r>
      <w:r>
        <w:rPr>
          <w:spacing w:val="-5"/>
          <w:sz w:val="28"/>
        </w:rPr>
        <w:t> </w:t>
      </w:r>
      <w:r>
        <w:rPr>
          <w:sz w:val="28"/>
        </w:rPr>
        <w:t>точке</w:t>
      </w:r>
      <w:r>
        <w:rPr>
          <w:spacing w:val="-5"/>
          <w:sz w:val="28"/>
        </w:rPr>
        <w:t> </w:t>
      </w:r>
      <w:r>
        <w:rPr>
          <w:sz w:val="28"/>
        </w:rPr>
        <w:t>доступа к</w:t>
      </w:r>
      <w:r>
        <w:rPr>
          <w:spacing w:val="-5"/>
          <w:sz w:val="28"/>
        </w:rPr>
        <w:t> </w:t>
      </w:r>
      <w:r>
        <w:rPr>
          <w:sz w:val="28"/>
        </w:rPr>
        <w:t>Интернету.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46" w:after="0"/>
        <w:ind w:left="710" w:right="0" w:hanging="592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размещения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Интернет-ресурсах</w:t>
      </w:r>
      <w:r>
        <w:rPr>
          <w:spacing w:val="-8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  <w:tab w:pos="548" w:val="left" w:leader="none"/>
          <w:tab w:pos="2205" w:val="left" w:leader="none"/>
          <w:tab w:pos="4161" w:val="left" w:leader="none"/>
          <w:tab w:pos="6458" w:val="left" w:leader="none"/>
          <w:tab w:pos="8064" w:val="left" w:leader="none"/>
        </w:tabs>
        <w:spacing w:line="276" w:lineRule="auto" w:before="48" w:after="0"/>
        <w:ind w:left="119" w:right="119" w:firstLine="0"/>
        <w:jc w:val="left"/>
        <w:rPr>
          <w:sz w:val="28"/>
        </w:rPr>
      </w:pPr>
      <w:r>
        <w:rPr>
          <w:sz w:val="28"/>
        </w:rPr>
        <w:t>соблюдение</w:t>
        <w:tab/>
        <w:t>действующего</w:t>
        <w:tab/>
        <w:t>законодательства</w:t>
        <w:tab/>
        <w:t>Российской</w:t>
        <w:tab/>
      </w:r>
      <w:r>
        <w:rPr>
          <w:spacing w:val="-1"/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интересов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 граждан;</w:t>
      </w:r>
    </w:p>
    <w:p>
      <w:pPr>
        <w:pStyle w:val="ListParagraph"/>
        <w:numPr>
          <w:ilvl w:val="0"/>
          <w:numId w:val="4"/>
        </w:numPr>
        <w:tabs>
          <w:tab w:pos="547" w:val="left" w:leader="none"/>
          <w:tab w:pos="548" w:val="left" w:leader="none"/>
          <w:tab w:pos="1736" w:val="left" w:leader="none"/>
          <w:tab w:pos="3774" w:val="left" w:leader="none"/>
          <w:tab w:pos="5012" w:val="left" w:leader="none"/>
          <w:tab w:pos="7078" w:val="left" w:leader="none"/>
          <w:tab w:pos="9308" w:val="left" w:leader="none"/>
        </w:tabs>
        <w:spacing w:line="278" w:lineRule="auto" w:before="0" w:after="0"/>
        <w:ind w:left="119" w:right="120" w:firstLine="0"/>
        <w:jc w:val="left"/>
        <w:rPr>
          <w:sz w:val="28"/>
        </w:rPr>
      </w:pPr>
      <w:r>
        <w:rPr>
          <w:sz w:val="28"/>
        </w:rPr>
        <w:t>защита</w:t>
        <w:tab/>
        <w:t>персональных</w:t>
        <w:tab/>
        <w:t>данных</w:t>
        <w:tab/>
        <w:t>обучающихся,</w:t>
        <w:tab/>
        <w:t>преподавателей</w:t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сотрудников;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319" w:lineRule="exact" w:before="0" w:after="0"/>
        <w:ind w:left="393" w:right="0" w:hanging="275"/>
        <w:jc w:val="left"/>
        <w:rPr>
          <w:sz w:val="28"/>
        </w:rPr>
      </w:pPr>
      <w:r>
        <w:rPr>
          <w:sz w:val="28"/>
        </w:rPr>
        <w:t>достоверность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корректность</w:t>
      </w:r>
      <w:r>
        <w:rPr>
          <w:spacing w:val="-6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2"/>
        <w:jc w:val="both"/>
      </w:pPr>
      <w:bookmarkStart w:name="3. Порядок доступа к библиотечно-информа" w:id="11"/>
      <w:bookmarkEnd w:id="11"/>
      <w:r>
        <w:rPr>
          <w:b w:val="0"/>
        </w:rPr>
      </w:r>
      <w:bookmarkStart w:name="3. Порядок доступа к библиотечно-информа" w:id="12"/>
      <w:bookmarkEnd w:id="12"/>
      <w:r>
        <w:rPr/>
        <w:t>П</w:t>
      </w:r>
      <w:r>
        <w:rPr/>
        <w:t>орядок</w:t>
      </w:r>
      <w:r>
        <w:rPr>
          <w:spacing w:val="-9"/>
        </w:rPr>
        <w:t> </w:t>
      </w:r>
      <w:r>
        <w:rPr/>
        <w:t>доступа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библиотечно-информационным</w:t>
      </w:r>
      <w:r>
        <w:rPr>
          <w:spacing w:val="-4"/>
        </w:rPr>
        <w:t> </w:t>
      </w:r>
      <w:r>
        <w:rPr/>
        <w:t>ресурсам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48" w:after="0"/>
        <w:ind w:left="840" w:right="0" w:hanging="72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доступа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библиотечным</w:t>
      </w:r>
      <w:r>
        <w:rPr>
          <w:spacing w:val="-2"/>
          <w:sz w:val="28"/>
        </w:rPr>
        <w:t> </w:t>
      </w:r>
      <w:r>
        <w:rPr>
          <w:sz w:val="28"/>
        </w:rPr>
        <w:t>ресурсам: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6" w:lineRule="auto" w:before="47" w:after="0"/>
        <w:ind w:left="119" w:right="115" w:firstLine="0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библиотеку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списочному</w:t>
      </w:r>
      <w:r>
        <w:rPr>
          <w:spacing w:val="1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индивидуальном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подтверждающим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библиотекой,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читательский формуляр.</w:t>
      </w:r>
    </w:p>
    <w:p>
      <w:pPr>
        <w:pStyle w:val="ListParagraph"/>
        <w:numPr>
          <w:ilvl w:val="2"/>
          <w:numId w:val="1"/>
        </w:numPr>
        <w:tabs>
          <w:tab w:pos="927" w:val="left" w:leader="none"/>
        </w:tabs>
        <w:spacing w:line="276" w:lineRule="auto" w:before="3" w:after="0"/>
        <w:ind w:left="119" w:right="11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набора</w:t>
      </w:r>
      <w:r>
        <w:rPr>
          <w:spacing w:val="1"/>
          <w:sz w:val="28"/>
        </w:rPr>
        <w:t> </w:t>
      </w:r>
      <w:r>
        <w:rPr>
          <w:sz w:val="28"/>
        </w:rPr>
        <w:t>читательский</w:t>
      </w:r>
      <w:r>
        <w:rPr>
          <w:spacing w:val="1"/>
          <w:sz w:val="28"/>
        </w:rPr>
        <w:t> </w:t>
      </w:r>
      <w:r>
        <w:rPr>
          <w:sz w:val="28"/>
        </w:rPr>
        <w:t>формуляр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заполняться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4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о зачислении в</w:t>
      </w:r>
      <w:r>
        <w:rPr>
          <w:spacing w:val="-2"/>
          <w:sz w:val="28"/>
        </w:rPr>
        <w:t> </w:t>
      </w:r>
      <w:r>
        <w:rPr>
          <w:sz w:val="28"/>
        </w:rPr>
        <w:t>школу.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header="0" w:footer="905" w:top="1080" w:bottom="1100" w:left="1580" w:right="740"/>
        </w:sectPr>
      </w:pPr>
    </w:p>
    <w:p>
      <w:pPr>
        <w:pStyle w:val="ListParagraph"/>
        <w:numPr>
          <w:ilvl w:val="2"/>
          <w:numId w:val="1"/>
        </w:numPr>
        <w:tabs>
          <w:tab w:pos="927" w:val="left" w:leader="none"/>
        </w:tabs>
        <w:spacing w:line="276" w:lineRule="auto" w:before="71" w:after="0"/>
        <w:ind w:left="119" w:right="11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библиотеку</w:t>
      </w:r>
      <w:r>
        <w:rPr>
          <w:spacing w:val="1"/>
          <w:sz w:val="28"/>
        </w:rPr>
        <w:t> </w:t>
      </w:r>
      <w:r>
        <w:rPr>
          <w:sz w:val="28"/>
        </w:rPr>
        <w:t>пользователи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Правилами пользования.</w:t>
      </w:r>
    </w:p>
    <w:p>
      <w:pPr>
        <w:pStyle w:val="ListParagraph"/>
        <w:numPr>
          <w:ilvl w:val="2"/>
          <w:numId w:val="1"/>
        </w:numPr>
        <w:tabs>
          <w:tab w:pos="917" w:val="left" w:leader="none"/>
        </w:tabs>
        <w:spacing w:line="276" w:lineRule="auto" w:before="0" w:after="0"/>
        <w:ind w:left="119" w:right="111" w:firstLine="0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четверть.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 энциклопедии,</w:t>
      </w:r>
      <w:r>
        <w:rPr>
          <w:spacing w:val="1"/>
          <w:sz w:val="28"/>
        </w:rPr>
        <w:t> </w:t>
      </w:r>
      <w:r>
        <w:rPr>
          <w:sz w:val="28"/>
        </w:rPr>
        <w:t>редкие</w:t>
      </w:r>
      <w:r>
        <w:rPr>
          <w:spacing w:val="1"/>
          <w:sz w:val="28"/>
        </w:rPr>
        <w:t> </w:t>
      </w:r>
      <w:r>
        <w:rPr>
          <w:sz w:val="28"/>
        </w:rPr>
        <w:t>и ценные</w:t>
      </w:r>
      <w:r>
        <w:rPr>
          <w:spacing w:val="1"/>
          <w:sz w:val="28"/>
        </w:rPr>
        <w:t> </w:t>
      </w:r>
      <w:r>
        <w:rPr>
          <w:sz w:val="28"/>
        </w:rPr>
        <w:t>книги,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последний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единственный</w:t>
      </w:r>
      <w:r>
        <w:rPr>
          <w:spacing w:val="1"/>
          <w:sz w:val="28"/>
        </w:rPr>
        <w:t> </w:t>
      </w:r>
      <w:r>
        <w:rPr>
          <w:sz w:val="28"/>
        </w:rPr>
        <w:t>экземпляр</w:t>
      </w:r>
      <w:r>
        <w:rPr>
          <w:spacing w:val="1"/>
          <w:sz w:val="28"/>
        </w:rPr>
        <w:t> </w:t>
      </w:r>
      <w:r>
        <w:rPr>
          <w:sz w:val="28"/>
        </w:rPr>
        <w:t>издания,</w:t>
      </w:r>
      <w:r>
        <w:rPr>
          <w:spacing w:val="1"/>
          <w:sz w:val="28"/>
        </w:rPr>
        <w:t> </w:t>
      </w:r>
      <w:r>
        <w:rPr>
          <w:sz w:val="28"/>
        </w:rPr>
        <w:t>хранящегося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фонде</w:t>
      </w:r>
      <w:r>
        <w:rPr>
          <w:spacing w:val="1"/>
          <w:sz w:val="28"/>
        </w:rPr>
        <w:t> </w:t>
      </w:r>
      <w:r>
        <w:rPr>
          <w:sz w:val="28"/>
        </w:rPr>
        <w:t>библиотеки.</w:t>
      </w:r>
    </w:p>
    <w:p>
      <w:pPr>
        <w:pStyle w:val="ListParagraph"/>
        <w:numPr>
          <w:ilvl w:val="2"/>
          <w:numId w:val="1"/>
        </w:numPr>
        <w:tabs>
          <w:tab w:pos="927" w:val="left" w:leader="none"/>
        </w:tabs>
        <w:spacing w:line="276" w:lineRule="auto" w:before="1" w:after="0"/>
        <w:ind w:left="119" w:right="115" w:firstLine="0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групповых занятиях выдается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-5"/>
          <w:sz w:val="28"/>
        </w:rPr>
        <w:t> </w:t>
      </w:r>
      <w:r>
        <w:rPr>
          <w:sz w:val="28"/>
        </w:rPr>
        <w:t>преподавателя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на читательском формуляре.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321" w:lineRule="exact" w:before="0" w:after="0"/>
        <w:ind w:left="840" w:right="0" w:hanging="72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доступа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информационным</w:t>
      </w:r>
      <w:r>
        <w:rPr>
          <w:spacing w:val="-3"/>
          <w:sz w:val="28"/>
        </w:rPr>
        <w:t> </w:t>
      </w:r>
      <w:r>
        <w:rPr>
          <w:sz w:val="28"/>
        </w:rPr>
        <w:t>ресурсам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школе:</w:t>
      </w:r>
    </w:p>
    <w:p>
      <w:pPr>
        <w:pStyle w:val="ListParagraph"/>
        <w:numPr>
          <w:ilvl w:val="2"/>
          <w:numId w:val="1"/>
        </w:numPr>
        <w:tabs>
          <w:tab w:pos="913" w:val="left" w:leader="none"/>
        </w:tabs>
        <w:spacing w:line="276" w:lineRule="auto" w:before="48" w:after="0"/>
        <w:ind w:left="119" w:right="121" w:firstLine="0"/>
        <w:jc w:val="both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Интернетом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разрешается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-67"/>
          <w:sz w:val="28"/>
        </w:rPr>
        <w:t> </w:t>
      </w:r>
      <w:r>
        <w:rPr>
          <w:sz w:val="28"/>
        </w:rPr>
        <w:t>связанных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осуществляемым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 процессом.</w:t>
      </w:r>
    </w:p>
    <w:p>
      <w:pPr>
        <w:pStyle w:val="ListParagraph"/>
        <w:numPr>
          <w:ilvl w:val="2"/>
          <w:numId w:val="1"/>
        </w:numPr>
        <w:tabs>
          <w:tab w:pos="860" w:val="left" w:leader="none"/>
        </w:tabs>
        <w:spacing w:line="276" w:lineRule="auto" w:before="0" w:after="0"/>
        <w:ind w:left="119" w:right="118" w:firstLine="0"/>
        <w:jc w:val="both"/>
        <w:rPr>
          <w:sz w:val="28"/>
        </w:rPr>
      </w:pP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оборудуются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библиотеке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наличии технической</w:t>
      </w:r>
      <w:r>
        <w:rPr>
          <w:spacing w:val="1"/>
          <w:sz w:val="28"/>
        </w:rPr>
        <w:t> </w:t>
      </w:r>
      <w:r>
        <w:rPr>
          <w:sz w:val="28"/>
        </w:rPr>
        <w:t>возможности).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76" w:lineRule="auto" w:before="0" w:after="0"/>
        <w:ind w:left="119" w:right="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 в школе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противоречит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71"/>
          <w:sz w:val="28"/>
        </w:rPr>
        <w:t> </w:t>
      </w:r>
      <w:r>
        <w:rPr>
          <w:sz w:val="28"/>
        </w:rPr>
        <w:t>прямое</w:t>
      </w:r>
      <w:r>
        <w:rPr>
          <w:spacing w:val="-67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процессу.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требования осуществляется с помощью специальных технических средств и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фильтрации,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-1"/>
          <w:sz w:val="28"/>
        </w:rPr>
        <w:t> </w:t>
      </w:r>
      <w:r>
        <w:rPr>
          <w:sz w:val="28"/>
        </w:rPr>
        <w:t>или предоставленного</w:t>
      </w:r>
      <w:r>
        <w:rPr>
          <w:spacing w:val="1"/>
          <w:sz w:val="28"/>
        </w:rPr>
        <w:t> </w:t>
      </w:r>
      <w:r>
        <w:rPr>
          <w:sz w:val="28"/>
        </w:rPr>
        <w:t>оператором</w:t>
      </w:r>
      <w:r>
        <w:rPr>
          <w:spacing w:val="6"/>
          <w:sz w:val="28"/>
        </w:rPr>
        <w:t> </w:t>
      </w:r>
      <w:r>
        <w:rPr>
          <w:sz w:val="28"/>
        </w:rPr>
        <w:t>услуг связи.</w:t>
      </w:r>
    </w:p>
    <w:p>
      <w:pPr>
        <w:pStyle w:val="ListParagraph"/>
        <w:numPr>
          <w:ilvl w:val="2"/>
          <w:numId w:val="1"/>
        </w:numPr>
        <w:tabs>
          <w:tab w:pos="860" w:val="left" w:leader="none"/>
        </w:tabs>
        <w:spacing w:line="276" w:lineRule="auto" w:before="0" w:after="0"/>
        <w:ind w:left="119" w:right="117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преподаватель,</w:t>
      </w:r>
      <w:r>
        <w:rPr>
          <w:spacing w:val="2"/>
          <w:sz w:val="28"/>
        </w:rPr>
        <w:t> </w:t>
      </w:r>
      <w:r>
        <w:rPr>
          <w:sz w:val="28"/>
        </w:rPr>
        <w:t>ведущий занятие.</w:t>
      </w:r>
      <w:r>
        <w:rPr>
          <w:spacing w:val="2"/>
          <w:sz w:val="28"/>
        </w:rPr>
        <w:t> </w:t>
      </w:r>
      <w:r>
        <w:rPr>
          <w:sz w:val="28"/>
        </w:rPr>
        <w:t>При этом преподаватель:</w:t>
      </w:r>
    </w:p>
    <w:p>
      <w:pPr>
        <w:pStyle w:val="ListParagraph"/>
        <w:numPr>
          <w:ilvl w:val="0"/>
          <w:numId w:val="4"/>
        </w:numPr>
        <w:tabs>
          <w:tab w:pos="553" w:val="left" w:leader="none"/>
        </w:tabs>
        <w:spacing w:line="276" w:lineRule="auto" w:before="0" w:after="0"/>
        <w:ind w:left="119" w:right="116" w:firstLine="0"/>
        <w:jc w:val="both"/>
        <w:rPr>
          <w:sz w:val="28"/>
        </w:rPr>
      </w:pPr>
      <w:r>
        <w:rPr>
          <w:sz w:val="28"/>
        </w:rPr>
        <w:t>наблюдает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компьютеров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обучающимися;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76" w:lineRule="auto" w:before="0" w:after="0"/>
        <w:ind w:left="119" w:right="109" w:firstLine="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пресечению</w:t>
      </w:r>
      <w:r>
        <w:rPr>
          <w:spacing w:val="1"/>
          <w:sz w:val="28"/>
        </w:rPr>
        <w:t> </w:t>
      </w:r>
      <w:r>
        <w:rPr>
          <w:sz w:val="28"/>
        </w:rPr>
        <w:t>обращений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</w:t>
      </w:r>
      <w:r>
        <w:rPr>
          <w:sz w:val="28"/>
          <w:u w:val="single"/>
        </w:rPr>
        <w:t>щ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</w:t>
      </w:r>
      <w:r>
        <w:rPr>
          <w:spacing w:val="-4"/>
          <w:sz w:val="28"/>
        </w:rPr>
        <w:t> </w:t>
      </w:r>
      <w:r>
        <w:rPr>
          <w:sz w:val="28"/>
        </w:rPr>
        <w:t>процессу.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76" w:lineRule="auto" w:before="0" w:after="0"/>
        <w:ind w:left="119" w:right="113" w:firstLine="0"/>
        <w:jc w:val="both"/>
        <w:rPr>
          <w:sz w:val="28"/>
        </w:rPr>
      </w:pPr>
      <w:r>
        <w:rPr>
          <w:sz w:val="28"/>
        </w:rPr>
        <w:t>При случайном обнаружении ресурса, содержание которого не имеет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процессу,</w:t>
      </w:r>
      <w:r>
        <w:rPr>
          <w:spacing w:val="1"/>
          <w:sz w:val="28"/>
        </w:rPr>
        <w:t> </w:t>
      </w:r>
      <w:r>
        <w:rPr>
          <w:sz w:val="28"/>
        </w:rPr>
        <w:t>пользователь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незамедлительно сообщить об этом лицу, ответственному за работу сети и</w:t>
      </w:r>
      <w:r>
        <w:rPr>
          <w:spacing w:val="1"/>
          <w:sz w:val="28"/>
        </w:rPr>
        <w:t> </w:t>
      </w:r>
      <w:r>
        <w:rPr>
          <w:sz w:val="28"/>
        </w:rPr>
        <w:t>ограничение доступа к информационным ресурсам, указав при этом адрес</w:t>
      </w:r>
      <w:r>
        <w:rPr>
          <w:spacing w:val="1"/>
          <w:sz w:val="28"/>
        </w:rPr>
        <w:t> </w:t>
      </w:r>
      <w:r>
        <w:rPr>
          <w:sz w:val="28"/>
        </w:rPr>
        <w:t>ресурса.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</w:tabs>
        <w:spacing w:line="276" w:lineRule="auto" w:before="0" w:after="0"/>
        <w:ind w:left="119" w:right="1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исключения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включенных в ФСЭМ,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библиотеках не реже одного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квартал ответственными лицами по вопросам информационных технологий</w:t>
      </w:r>
      <w:r>
        <w:rPr>
          <w:spacing w:val="1"/>
          <w:sz w:val="28"/>
        </w:rPr>
        <w:t> </w:t>
      </w:r>
      <w:r>
        <w:rPr>
          <w:sz w:val="28"/>
        </w:rPr>
        <w:t>осуществляется блокировка доступа с компьютеров библиотеки к Интернет-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3"/>
          <w:sz w:val="28"/>
        </w:rPr>
        <w:t> </w:t>
      </w:r>
      <w:r>
        <w:rPr>
          <w:sz w:val="28"/>
        </w:rPr>
        <w:t>включенным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ФСЭМ.</w:t>
      </w:r>
    </w:p>
    <w:p>
      <w:pPr>
        <w:spacing w:after="0" w:line="276" w:lineRule="auto"/>
        <w:jc w:val="both"/>
        <w:rPr>
          <w:sz w:val="28"/>
        </w:rPr>
        <w:sectPr>
          <w:pgSz w:w="11900" w:h="16840"/>
          <w:pgMar w:header="0" w:footer="905" w:top="1080" w:bottom="1100" w:left="1580" w:right="740"/>
        </w:sectPr>
      </w:pPr>
    </w:p>
    <w:p>
      <w:pPr>
        <w:spacing w:before="67"/>
        <w:ind w:left="0" w:right="99" w:firstLine="0"/>
        <w:jc w:val="right"/>
        <w:rPr>
          <w:i/>
          <w:sz w:val="22"/>
        </w:rPr>
      </w:pPr>
      <w:r>
        <w:rPr>
          <w:i/>
          <w:sz w:val="22"/>
        </w:rPr>
        <w:t>Приложение 1</w:t>
      </w:r>
    </w:p>
    <w:p>
      <w:pPr>
        <w:pStyle w:val="Heading1"/>
        <w:spacing w:before="3"/>
        <w:ind w:left="2458" w:hanging="2137"/>
        <w:jc w:val="left"/>
      </w:pPr>
      <w:r>
        <w:rPr/>
        <w:t>Инструкция</w:t>
      </w:r>
      <w:r>
        <w:rPr>
          <w:spacing w:val="-3"/>
        </w:rPr>
        <w:t> </w:t>
      </w:r>
      <w:r>
        <w:rPr/>
        <w:t>по</w:t>
      </w:r>
      <w:r>
        <w:rPr>
          <w:spacing w:val="-8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документами,</w:t>
      </w:r>
      <w:r>
        <w:rPr>
          <w:spacing w:val="-2"/>
        </w:rPr>
        <w:t> </w:t>
      </w:r>
      <w:r>
        <w:rPr/>
        <w:t>включёнными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«Федеральный</w:t>
      </w:r>
      <w:r>
        <w:rPr>
          <w:spacing w:val="-67"/>
        </w:rPr>
        <w:t> </w:t>
      </w:r>
      <w:bookmarkStart w:name="список экстремистских материалов»" w:id="13"/>
      <w:bookmarkEnd w:id="13"/>
      <w:r>
        <w:rPr/>
        <w:t>с</w:t>
      </w:r>
      <w:r>
        <w:rPr/>
        <w:t>писок</w:t>
      </w:r>
      <w:r>
        <w:rPr>
          <w:spacing w:val="-2"/>
        </w:rPr>
        <w:t> </w:t>
      </w:r>
      <w:r>
        <w:rPr/>
        <w:t>экстремистских</w:t>
      </w:r>
      <w:r>
        <w:rPr>
          <w:spacing w:val="-4"/>
        </w:rPr>
        <w:t> </w:t>
      </w:r>
      <w:r>
        <w:rPr/>
        <w:t>материалов»</w:t>
      </w:r>
    </w:p>
    <w:p>
      <w:pPr>
        <w:pStyle w:val="ListParagraph"/>
        <w:numPr>
          <w:ilvl w:val="3"/>
          <w:numId w:val="1"/>
        </w:numPr>
        <w:tabs>
          <w:tab w:pos="3890" w:val="left" w:leader="none"/>
        </w:tabs>
        <w:spacing w:line="240" w:lineRule="auto" w:before="167" w:after="0"/>
        <w:ind w:left="3889" w:right="0" w:hanging="347"/>
        <w:jc w:val="both"/>
        <w:rPr>
          <w:b/>
          <w:sz w:val="28"/>
        </w:rPr>
      </w:pPr>
      <w:bookmarkStart w:name="1. Общие положения (1)" w:id="14"/>
      <w:bookmarkEnd w:id="14"/>
      <w:r>
        <w:rPr/>
      </w:r>
      <w:bookmarkStart w:name="1. Общие положения (1)" w:id="15"/>
      <w:bookmarkEnd w:id="15"/>
      <w:r>
        <w:rPr>
          <w:b/>
          <w:sz w:val="28"/>
        </w:rPr>
        <w:t>О</w:t>
      </w:r>
      <w:r>
        <w:rPr>
          <w:b/>
          <w:sz w:val="28"/>
        </w:rPr>
        <w:t>бщие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line="276" w:lineRule="auto" w:before="48"/>
        <w:ind w:right="106"/>
        <w:jc w:val="both"/>
      </w:pPr>
      <w:r>
        <w:rPr/>
        <w:t>1.1.</w:t>
      </w:r>
      <w:r>
        <w:rPr>
          <w:spacing w:val="1"/>
        </w:rPr>
        <w:t> </w:t>
      </w:r>
      <w:r>
        <w:rPr/>
        <w:t>Настоящая Инструкция регламентирует порядок работы библиотеки с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экстремистских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ФСЭМ),</w:t>
      </w:r>
      <w:r>
        <w:rPr>
          <w:spacing w:val="1"/>
        </w:rPr>
        <w:t> </w:t>
      </w:r>
      <w:r>
        <w:rPr/>
        <w:t>опубликованный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Министерства юстиции Российской Федерации</w:t>
      </w:r>
      <w:r>
        <w:rPr>
          <w:color w:val="0066CC"/>
        </w:rPr>
        <w:t> </w:t>
      </w:r>
      <w:hyperlink r:id="rId9">
        <w:r>
          <w:rPr>
            <w:color w:val="0066CC"/>
            <w:u w:val="single" w:color="0066CC"/>
          </w:rPr>
          <w:t>(http://miniust.ru/ru/extremist-</w:t>
        </w:r>
      </w:hyperlink>
      <w:r>
        <w:rPr>
          <w:color w:val="0066CC"/>
          <w:spacing w:val="1"/>
        </w:rPr>
        <w:t> </w:t>
      </w:r>
      <w:hyperlink r:id="rId9">
        <w:r>
          <w:rPr>
            <w:color w:val="0066CC"/>
            <w:u w:val="single" w:color="0066CC"/>
          </w:rPr>
          <w:t>materials)</w:t>
        </w:r>
      </w:hyperlink>
      <w:r>
        <w:rPr>
          <w:color w:val="0066CC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27 июня 2002 г. № 114 «О противодействии экстремистской</w:t>
      </w:r>
      <w:r>
        <w:rPr>
          <w:spacing w:val="1"/>
        </w:rPr>
        <w:t> </w:t>
      </w:r>
      <w:r>
        <w:rPr/>
        <w:t>деятельности» (Собрание законодательства Российской Федерации, 2002, №</w:t>
      </w:r>
      <w:r>
        <w:rPr>
          <w:spacing w:val="1"/>
        </w:rPr>
        <w:t> </w:t>
      </w:r>
      <w:r>
        <w:rPr/>
        <w:t>30,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3031) (далее</w:t>
      </w:r>
      <w:r>
        <w:rPr>
          <w:spacing w:val="6"/>
        </w:rPr>
        <w:t> </w:t>
      </w:r>
      <w:r>
        <w:rPr/>
        <w:t>- Закон).</w:t>
      </w:r>
    </w:p>
    <w:p>
      <w:pPr>
        <w:pStyle w:val="Heading1"/>
        <w:numPr>
          <w:ilvl w:val="3"/>
          <w:numId w:val="1"/>
        </w:numPr>
        <w:tabs>
          <w:tab w:pos="965" w:val="left" w:leader="none"/>
        </w:tabs>
        <w:spacing w:line="276" w:lineRule="auto" w:before="0" w:after="0"/>
        <w:ind w:left="4345" w:right="434" w:hanging="3746"/>
        <w:jc w:val="both"/>
      </w:pPr>
      <w:bookmarkStart w:name="2. Организация работы по выявлению докум" w:id="16"/>
      <w:bookmarkEnd w:id="16"/>
      <w:r>
        <w:rPr>
          <w:b w:val="0"/>
        </w:rPr>
      </w:r>
      <w:bookmarkStart w:name="2. Организация работы по выявлению докум" w:id="17"/>
      <w:bookmarkEnd w:id="17"/>
      <w:r>
        <w:rPr/>
        <w:t>О</w:t>
      </w:r>
      <w:r>
        <w:rPr/>
        <w:t>рганизация</w:t>
      </w:r>
      <w:r>
        <w:rPr>
          <w:spacing w:val="-6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выявлению</w:t>
      </w:r>
      <w:r>
        <w:rPr>
          <w:spacing w:val="-5"/>
        </w:rPr>
        <w:t> </w:t>
      </w:r>
      <w:r>
        <w:rPr/>
        <w:t>документов, включенных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bookmarkStart w:name="ФСЭМ" w:id="18"/>
      <w:bookmarkEnd w:id="18"/>
      <w:r>
        <w:rPr/>
        <w:t>Ф</w:t>
      </w:r>
      <w:r>
        <w:rPr/>
        <w:t>СЭМ</w:t>
      </w:r>
    </w:p>
    <w:p>
      <w:pPr>
        <w:pStyle w:val="BodyText"/>
        <w:spacing w:line="276" w:lineRule="auto"/>
        <w:ind w:right="117"/>
        <w:jc w:val="both"/>
      </w:pPr>
      <w:r>
        <w:rPr/>
        <w:t>2.1.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экстремистских материалов в библиотеке осуществляется проверка фонда на</w:t>
      </w:r>
      <w:r>
        <w:rPr>
          <w:spacing w:val="1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экстремистских</w:t>
      </w:r>
      <w:r>
        <w:rPr>
          <w:spacing w:val="-5"/>
        </w:rPr>
        <w:t> </w:t>
      </w:r>
      <w:r>
        <w:rPr/>
        <w:t>материалов,</w:t>
      </w:r>
      <w:r>
        <w:rPr>
          <w:spacing w:val="3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проводится:</w:t>
      </w: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320" w:lineRule="exact" w:before="0" w:after="0"/>
        <w:ind w:left="883" w:right="0" w:hanging="76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поступлении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фонд;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78" w:lineRule="auto" w:before="47" w:after="0"/>
        <w:ind w:left="119" w:right="123" w:firstLine="0"/>
        <w:jc w:val="both"/>
        <w:rPr>
          <w:sz w:val="28"/>
        </w:rPr>
      </w:pPr>
      <w:r>
        <w:rPr>
          <w:sz w:val="28"/>
        </w:rPr>
        <w:t>систематически (не реже одного раза в три месяца) путём сверки ФСЭМ со</w:t>
      </w:r>
      <w:r>
        <w:rPr>
          <w:spacing w:val="-67"/>
          <w:sz w:val="28"/>
        </w:rPr>
        <w:t> </w:t>
      </w:r>
      <w:r>
        <w:rPr>
          <w:sz w:val="28"/>
        </w:rPr>
        <w:t>справочно-библиографическим аппаратом</w:t>
      </w:r>
      <w:r>
        <w:rPr>
          <w:spacing w:val="2"/>
          <w:sz w:val="28"/>
        </w:rPr>
        <w:t> </w:t>
      </w:r>
      <w:r>
        <w:rPr>
          <w:sz w:val="28"/>
        </w:rPr>
        <w:t>фонда</w:t>
      </w:r>
      <w:r>
        <w:rPr>
          <w:spacing w:val="5"/>
          <w:sz w:val="28"/>
        </w:rPr>
        <w:t> </w:t>
      </w:r>
      <w:r>
        <w:rPr>
          <w:sz w:val="28"/>
        </w:rPr>
        <w:t>библиотеки</w:t>
      </w:r>
    </w:p>
    <w:p>
      <w:pPr>
        <w:pStyle w:val="Heading1"/>
        <w:numPr>
          <w:ilvl w:val="3"/>
          <w:numId w:val="1"/>
        </w:numPr>
        <w:tabs>
          <w:tab w:pos="4010" w:val="left" w:leader="none"/>
        </w:tabs>
        <w:spacing w:line="319" w:lineRule="exact" w:before="0" w:after="0"/>
        <w:ind w:left="4009" w:right="0" w:hanging="371"/>
        <w:jc w:val="both"/>
      </w:pPr>
      <w:bookmarkStart w:name="3. Порядок работы" w:id="19"/>
      <w:bookmarkEnd w:id="19"/>
      <w:r>
        <w:rPr>
          <w:b w:val="0"/>
        </w:rPr>
      </w:r>
      <w:bookmarkStart w:name="3. Порядок работы" w:id="20"/>
      <w:bookmarkEnd w:id="20"/>
      <w:r>
        <w:rPr/>
        <w:t>П</w:t>
      </w:r>
      <w:r>
        <w:rPr/>
        <w:t>орядок</w:t>
      </w:r>
      <w:r>
        <w:rPr>
          <w:spacing w:val="-13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6"/>
        </w:numPr>
        <w:tabs>
          <w:tab w:pos="797" w:val="left" w:leader="none"/>
        </w:tabs>
        <w:spacing w:line="276" w:lineRule="auto" w:before="48" w:after="0"/>
        <w:ind w:left="119" w:right="117" w:firstLine="0"/>
        <w:jc w:val="both"/>
        <w:rPr>
          <w:b/>
          <w:sz w:val="28"/>
        </w:rPr>
      </w:pPr>
      <w:bookmarkStart w:name="3.1. Лица, ответственные за работу по вы" w:id="21"/>
      <w:bookmarkEnd w:id="21"/>
      <w:r>
        <w:rPr/>
      </w:r>
      <w:bookmarkStart w:name="3.1. Лица, ответственные за работу по вы" w:id="22"/>
      <w:bookmarkEnd w:id="22"/>
      <w:r>
        <w:rPr>
          <w:b/>
          <w:sz w:val="28"/>
        </w:rPr>
        <w:t>Л</w:t>
      </w:r>
      <w:r>
        <w:rPr>
          <w:b/>
          <w:sz w:val="28"/>
        </w:rPr>
        <w:t>ица,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ответственные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выявлению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экстремистских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материалов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обязаны:</w:t>
      </w:r>
    </w:p>
    <w:p>
      <w:pPr>
        <w:pStyle w:val="ListParagraph"/>
        <w:numPr>
          <w:ilvl w:val="2"/>
          <w:numId w:val="7"/>
        </w:numPr>
        <w:tabs>
          <w:tab w:pos="893" w:val="left" w:leader="none"/>
        </w:tabs>
        <w:spacing w:line="276" w:lineRule="auto" w:before="0" w:after="0"/>
        <w:ind w:left="119" w:right="115" w:firstLine="0"/>
        <w:jc w:val="both"/>
        <w:rPr>
          <w:sz w:val="28"/>
        </w:rPr>
      </w:pPr>
      <w:r>
        <w:rPr>
          <w:sz w:val="28"/>
        </w:rPr>
        <w:t>Проводить регулярную, не реже I раза в квартал, сверку Федерального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экстремистских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каталога</w:t>
      </w:r>
      <w:r>
        <w:rPr>
          <w:spacing w:val="1"/>
          <w:sz w:val="28"/>
        </w:rPr>
        <w:t> </w:t>
      </w:r>
      <w:r>
        <w:rPr>
          <w:sz w:val="28"/>
        </w:rPr>
        <w:t>библиотеки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предмет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2"/>
          <w:sz w:val="28"/>
        </w:rPr>
        <w:t> </w:t>
      </w:r>
      <w:r>
        <w:rPr>
          <w:sz w:val="28"/>
        </w:rPr>
        <w:t>изданий,</w:t>
      </w:r>
      <w:r>
        <w:rPr>
          <w:spacing w:val="5"/>
          <w:sz w:val="28"/>
        </w:rPr>
        <w:t> </w:t>
      </w:r>
      <w:r>
        <w:rPr>
          <w:sz w:val="28"/>
        </w:rPr>
        <w:t>включенных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список.</w:t>
      </w:r>
    </w:p>
    <w:p>
      <w:pPr>
        <w:pStyle w:val="ListParagraph"/>
        <w:numPr>
          <w:ilvl w:val="2"/>
          <w:numId w:val="7"/>
        </w:numPr>
        <w:tabs>
          <w:tab w:pos="893" w:val="left" w:leader="none"/>
        </w:tabs>
        <w:spacing w:line="276" w:lineRule="auto" w:before="0" w:after="0"/>
        <w:ind w:left="119" w:right="121" w:firstLine="0"/>
        <w:jc w:val="both"/>
        <w:rPr>
          <w:sz w:val="28"/>
        </w:rPr>
      </w:pPr>
      <w:r>
        <w:rPr>
          <w:sz w:val="28"/>
        </w:rPr>
        <w:t>Ежемесячно, в случае размещения новых источников в Федеральном</w:t>
      </w:r>
      <w:r>
        <w:rPr>
          <w:spacing w:val="1"/>
          <w:sz w:val="28"/>
        </w:rPr>
        <w:t> </w:t>
      </w:r>
      <w:r>
        <w:rPr>
          <w:sz w:val="28"/>
        </w:rPr>
        <w:t>списке экстремистских материалов, производить их распечатку на бумажном</w:t>
      </w:r>
      <w:r>
        <w:rPr>
          <w:spacing w:val="-67"/>
          <w:sz w:val="28"/>
        </w:rPr>
        <w:t> </w:t>
      </w:r>
      <w:r>
        <w:rPr>
          <w:sz w:val="28"/>
        </w:rPr>
        <w:t>носителе,</w:t>
      </w:r>
      <w:r>
        <w:rPr>
          <w:spacing w:val="3"/>
          <w:sz w:val="28"/>
        </w:rPr>
        <w:t> </w:t>
      </w:r>
      <w:r>
        <w:rPr>
          <w:sz w:val="28"/>
        </w:rPr>
        <w:t>список должен содержать</w:t>
      </w:r>
      <w:r>
        <w:rPr>
          <w:spacing w:val="-2"/>
          <w:sz w:val="28"/>
        </w:rPr>
        <w:t> </w:t>
      </w:r>
      <w:r>
        <w:rPr>
          <w:sz w:val="28"/>
        </w:rPr>
        <w:t>дату обновления.</w:t>
      </w:r>
    </w:p>
    <w:p>
      <w:pPr>
        <w:pStyle w:val="ListParagraph"/>
        <w:numPr>
          <w:ilvl w:val="2"/>
          <w:numId w:val="7"/>
        </w:numPr>
        <w:tabs>
          <w:tab w:pos="889" w:val="left" w:leader="none"/>
        </w:tabs>
        <w:spacing w:line="278" w:lineRule="auto" w:before="0" w:after="0"/>
        <w:ind w:left="119" w:right="110" w:firstLine="0"/>
        <w:jc w:val="both"/>
        <w:rPr>
          <w:sz w:val="28"/>
        </w:rPr>
      </w:pPr>
      <w:r>
        <w:rPr>
          <w:sz w:val="28"/>
        </w:rPr>
        <w:t>В случае обнаружения в фонде изданий, включенных в Федеральный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экстремистских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-2"/>
          <w:sz w:val="28"/>
        </w:rPr>
        <w:t> </w:t>
      </w:r>
      <w:r>
        <w:rPr>
          <w:sz w:val="28"/>
        </w:rPr>
        <w:t>требованиям</w:t>
      </w:r>
      <w:r>
        <w:rPr>
          <w:spacing w:val="3"/>
          <w:sz w:val="28"/>
        </w:rPr>
        <w:t> </w:t>
      </w:r>
      <w:r>
        <w:rPr>
          <w:sz w:val="28"/>
        </w:rPr>
        <w:t>Инструкции.</w:t>
      </w:r>
    </w:p>
    <w:p>
      <w:pPr>
        <w:pStyle w:val="ListParagraph"/>
        <w:numPr>
          <w:ilvl w:val="2"/>
          <w:numId w:val="7"/>
        </w:numPr>
        <w:tabs>
          <w:tab w:pos="889" w:val="left" w:leader="none"/>
        </w:tabs>
        <w:spacing w:line="316" w:lineRule="exact" w:before="0" w:after="0"/>
        <w:ind w:left="888" w:right="0" w:hanging="77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сверку</w:t>
      </w:r>
      <w:r>
        <w:rPr>
          <w:spacing w:val="-7"/>
          <w:sz w:val="28"/>
        </w:rPr>
        <w:t> </w:t>
      </w:r>
      <w:r>
        <w:rPr>
          <w:sz w:val="28"/>
        </w:rPr>
        <w:t>поступающих</w:t>
      </w:r>
      <w:r>
        <w:rPr>
          <w:spacing w:val="-6"/>
          <w:sz w:val="28"/>
        </w:rPr>
        <w:t> </w:t>
      </w:r>
      <w:r>
        <w:rPr>
          <w:sz w:val="28"/>
        </w:rPr>
        <w:t>изданий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ФСЭМ.</w:t>
      </w:r>
    </w:p>
    <w:p>
      <w:pPr>
        <w:pStyle w:val="ListParagraph"/>
        <w:numPr>
          <w:ilvl w:val="1"/>
          <w:numId w:val="6"/>
        </w:numPr>
        <w:tabs>
          <w:tab w:pos="797" w:val="left" w:leader="none"/>
        </w:tabs>
        <w:spacing w:line="276" w:lineRule="auto" w:before="43" w:after="0"/>
        <w:ind w:left="119" w:right="112" w:firstLine="0"/>
        <w:jc w:val="both"/>
        <w:rPr>
          <w:sz w:val="28"/>
        </w:rPr>
      </w:pPr>
      <w:r>
        <w:rPr>
          <w:sz w:val="28"/>
        </w:rPr>
        <w:t>При текущем комплектовании библиотечного фонда и приобритении</w:t>
      </w:r>
      <w:r>
        <w:rPr>
          <w:spacing w:val="1"/>
          <w:sz w:val="28"/>
        </w:rPr>
        <w:t> </w:t>
      </w:r>
      <w:r>
        <w:rPr>
          <w:sz w:val="28"/>
        </w:rPr>
        <w:t>профильных документов из внешних документных потоков, издания следует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1"/>
          <w:sz w:val="28"/>
        </w:rPr>
        <w:t> </w:t>
      </w:r>
      <w:r>
        <w:rPr>
          <w:sz w:val="28"/>
        </w:rPr>
        <w:t>свериться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ФСЭМ.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экстремистского</w:t>
      </w:r>
      <w:r>
        <w:rPr>
          <w:spacing w:val="1"/>
          <w:sz w:val="28"/>
        </w:rPr>
        <w:t> </w:t>
      </w:r>
      <w:r>
        <w:rPr>
          <w:sz w:val="28"/>
        </w:rPr>
        <w:t>издания в предварительном списке на комплектование, данное издание из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исключается.</w:t>
      </w: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319" w:lineRule="exact" w:before="0" w:after="0"/>
        <w:ind w:left="648" w:right="0" w:hanging="53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выявлении</w:t>
      </w:r>
      <w:r>
        <w:rPr>
          <w:spacing w:val="33"/>
          <w:sz w:val="28"/>
        </w:rPr>
        <w:t> </w:t>
      </w:r>
      <w:r>
        <w:rPr>
          <w:sz w:val="28"/>
        </w:rPr>
        <w:t>издания,</w:t>
      </w:r>
      <w:r>
        <w:rPr>
          <w:spacing w:val="36"/>
          <w:sz w:val="28"/>
        </w:rPr>
        <w:t> </w:t>
      </w:r>
      <w:r>
        <w:rPr>
          <w:sz w:val="28"/>
        </w:rPr>
        <w:t>включенного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ФСЭМ,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этапе</w:t>
      </w:r>
      <w:r>
        <w:rPr>
          <w:spacing w:val="35"/>
          <w:sz w:val="28"/>
        </w:rPr>
        <w:t> </w:t>
      </w:r>
      <w:r>
        <w:rPr>
          <w:sz w:val="28"/>
        </w:rPr>
        <w:t>поступления,</w:t>
      </w:r>
    </w:p>
    <w:p>
      <w:pPr>
        <w:spacing w:after="0" w:line="319" w:lineRule="exact"/>
        <w:jc w:val="both"/>
        <w:rPr>
          <w:sz w:val="28"/>
        </w:rPr>
        <w:sectPr>
          <w:footerReference w:type="default" r:id="rId8"/>
          <w:pgSz w:w="11900" w:h="16840"/>
          <w:pgMar w:footer="905" w:header="0" w:top="1020" w:bottom="1100" w:left="1580" w:right="740"/>
          <w:pgNumType w:start="13"/>
        </w:sectPr>
      </w:pPr>
    </w:p>
    <w:p>
      <w:pPr>
        <w:pStyle w:val="BodyText"/>
        <w:spacing w:line="276" w:lineRule="auto" w:before="71"/>
        <w:ind w:right="109"/>
        <w:jc w:val="both"/>
      </w:pPr>
      <w:r>
        <w:rPr/>
        <w:t>документ не подлежит включению в библиотечный фонд. Составляется Акт о</w:t>
      </w:r>
      <w:r>
        <w:rPr>
          <w:spacing w:val="-67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ФСЭМ,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списанию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передаче на утилизацию. Основание для списания - несоответствие профилю</w:t>
      </w:r>
      <w:r>
        <w:rPr>
          <w:spacing w:val="1"/>
        </w:rPr>
        <w:t> </w:t>
      </w:r>
      <w:r>
        <w:rPr/>
        <w:t>комплектования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библиотеки.</w:t>
      </w:r>
    </w:p>
    <w:p>
      <w:pPr>
        <w:pStyle w:val="ListParagraph"/>
        <w:numPr>
          <w:ilvl w:val="1"/>
          <w:numId w:val="6"/>
        </w:numPr>
        <w:tabs>
          <w:tab w:pos="653" w:val="left" w:leader="none"/>
        </w:tabs>
        <w:spacing w:line="276" w:lineRule="auto" w:before="2" w:after="0"/>
        <w:ind w:left="119" w:right="11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фонде</w:t>
      </w:r>
      <w:r>
        <w:rPr>
          <w:spacing w:val="1"/>
          <w:sz w:val="28"/>
        </w:rPr>
        <w:t> </w:t>
      </w:r>
      <w:r>
        <w:rPr>
          <w:sz w:val="28"/>
        </w:rPr>
        <w:t>изданий</w:t>
      </w:r>
      <w:r>
        <w:rPr>
          <w:spacing w:val="1"/>
          <w:sz w:val="28"/>
        </w:rPr>
        <w:t> </w:t>
      </w:r>
      <w:r>
        <w:rPr>
          <w:sz w:val="28"/>
        </w:rPr>
        <w:t>запрещенных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изымаются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открытого</w:t>
      </w:r>
      <w:r>
        <w:rPr>
          <w:spacing w:val="1"/>
          <w:sz w:val="28"/>
        </w:rPr>
        <w:t> </w:t>
      </w:r>
      <w:r>
        <w:rPr>
          <w:sz w:val="28"/>
        </w:rPr>
        <w:t>доступа.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данной инструкцией форме на выявленные в фонде библиотеки запрещенных</w:t>
      </w:r>
      <w:r>
        <w:rPr>
          <w:spacing w:val="-67"/>
          <w:sz w:val="28"/>
        </w:rPr>
        <w:t> </w:t>
      </w:r>
      <w:r>
        <w:rPr>
          <w:sz w:val="28"/>
        </w:rPr>
        <w:t>изданий.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экстремистских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включенных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ФСЭМ,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хранится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библиотеке.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списание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последующего</w:t>
      </w:r>
      <w:r>
        <w:rPr>
          <w:spacing w:val="1"/>
          <w:sz w:val="28"/>
        </w:rPr>
        <w:t> </w:t>
      </w:r>
      <w:r>
        <w:rPr>
          <w:sz w:val="28"/>
        </w:rPr>
        <w:t>уничтожения.</w:t>
      </w:r>
      <w:r>
        <w:rPr>
          <w:spacing w:val="1"/>
          <w:sz w:val="28"/>
        </w:rPr>
        <w:t> </w:t>
      </w:r>
      <w:r>
        <w:rPr>
          <w:sz w:val="28"/>
        </w:rPr>
        <w:t>Списание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«Порядком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библиотечного</w:t>
      </w:r>
      <w:r>
        <w:rPr>
          <w:spacing w:val="1"/>
          <w:sz w:val="28"/>
        </w:rPr>
        <w:t> </w:t>
      </w:r>
      <w:r>
        <w:rPr>
          <w:sz w:val="28"/>
        </w:rPr>
        <w:t>фонда»</w:t>
      </w:r>
      <w:r>
        <w:rPr>
          <w:spacing w:val="1"/>
          <w:sz w:val="28"/>
        </w:rPr>
        <w:t> </w:t>
      </w:r>
      <w:r>
        <w:rPr>
          <w:sz w:val="28"/>
        </w:rPr>
        <w:t>(Приказ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08.10.2012 г. № 1077). Акт подписывается Комиссией по списанию. Один</w:t>
      </w:r>
      <w:r>
        <w:rPr>
          <w:spacing w:val="1"/>
          <w:sz w:val="28"/>
        </w:rPr>
        <w:t> </w:t>
      </w:r>
      <w:r>
        <w:rPr>
          <w:sz w:val="28"/>
        </w:rPr>
        <w:t>экземпляр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бухгалтерию,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экземпляр</w:t>
      </w:r>
      <w:r>
        <w:rPr>
          <w:spacing w:val="1"/>
          <w:sz w:val="28"/>
        </w:rPr>
        <w:t> </w:t>
      </w:r>
      <w:r>
        <w:rPr>
          <w:sz w:val="28"/>
        </w:rPr>
        <w:t>хранится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библиотеке.</w:t>
      </w: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276" w:lineRule="auto" w:before="0" w:after="0"/>
        <w:ind w:left="119" w:right="11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сверки</w:t>
      </w:r>
      <w:r>
        <w:rPr>
          <w:spacing w:val="1"/>
          <w:sz w:val="28"/>
        </w:rPr>
        <w:t> </w:t>
      </w:r>
      <w:r>
        <w:rPr>
          <w:sz w:val="28"/>
        </w:rPr>
        <w:t>ФСЭМ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электронными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Интернетсайтами,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возможен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установленного в школьной библиотеке, осуществляется блокировка доступа</w:t>
      </w:r>
      <w:r>
        <w:rPr>
          <w:spacing w:val="-67"/>
          <w:sz w:val="28"/>
        </w:rPr>
        <w:t> </w:t>
      </w:r>
      <w:r>
        <w:rPr>
          <w:sz w:val="28"/>
        </w:rPr>
        <w:t>с компьютеров библиотеки к Интернет-ресурсам, включенных в ФСЭМ и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6"/>
          <w:sz w:val="28"/>
        </w:rPr>
        <w:t> </w:t>
      </w:r>
      <w:r>
        <w:rPr>
          <w:sz w:val="28"/>
        </w:rPr>
        <w:t>Акт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блокировке</w:t>
      </w:r>
      <w:r>
        <w:rPr>
          <w:spacing w:val="2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3).</w:t>
      </w: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276" w:lineRule="auto" w:before="0" w:after="0"/>
        <w:ind w:left="138" w:right="742" w:firstLine="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проверки</w:t>
      </w:r>
      <w:r>
        <w:rPr>
          <w:spacing w:val="-5"/>
          <w:sz w:val="28"/>
        </w:rPr>
        <w:t> </w:t>
      </w:r>
      <w:r>
        <w:rPr>
          <w:sz w:val="28"/>
        </w:rPr>
        <w:t>фонда</w:t>
      </w:r>
      <w:r>
        <w:rPr>
          <w:spacing w:val="-4"/>
          <w:sz w:val="28"/>
        </w:rPr>
        <w:t> </w:t>
      </w:r>
      <w:r>
        <w:rPr>
          <w:sz w:val="28"/>
        </w:rPr>
        <w:t>библиотеки,</w:t>
      </w:r>
      <w:r>
        <w:rPr>
          <w:spacing w:val="-3"/>
          <w:sz w:val="28"/>
        </w:rPr>
        <w:t> </w:t>
      </w:r>
      <w:r>
        <w:rPr>
          <w:sz w:val="28"/>
        </w:rPr>
        <w:t>электронных</w:t>
      </w:r>
      <w:r>
        <w:rPr>
          <w:spacing w:val="-9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интернет-ресурсов регистрируются в «Журнале сверки по выявлению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3"/>
          <w:sz w:val="28"/>
        </w:rPr>
        <w:t> </w:t>
      </w:r>
      <w:r>
        <w:rPr>
          <w:sz w:val="28"/>
        </w:rPr>
        <w:t>включенных</w:t>
      </w:r>
      <w:r>
        <w:rPr>
          <w:spacing w:val="-3"/>
          <w:sz w:val="28"/>
        </w:rPr>
        <w:t> </w:t>
      </w:r>
      <w:r>
        <w:rPr>
          <w:sz w:val="28"/>
        </w:rPr>
        <w:t>в ФСЭМ»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350" w:val="left" w:leader="none"/>
        </w:tabs>
        <w:spacing w:line="240" w:lineRule="auto" w:before="0" w:after="0"/>
        <w:ind w:left="349" w:right="0" w:hanging="212"/>
        <w:jc w:val="left"/>
        <w:rPr>
          <w:sz w:val="26"/>
        </w:rPr>
      </w:pPr>
      <w:r>
        <w:rPr>
          <w:sz w:val="28"/>
        </w:rPr>
        <w:t>Ответственность.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ListParagraph"/>
        <w:numPr>
          <w:ilvl w:val="4"/>
          <w:numId w:val="1"/>
        </w:numPr>
        <w:tabs>
          <w:tab w:pos="649" w:val="left" w:leader="none"/>
        </w:tabs>
        <w:spacing w:line="276" w:lineRule="auto" w:before="0" w:after="0"/>
        <w:ind w:left="119" w:right="121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24"/>
          <w:sz w:val="28"/>
        </w:rPr>
        <w:t> </w:t>
      </w:r>
      <w:r>
        <w:rPr>
          <w:sz w:val="28"/>
        </w:rPr>
        <w:t>за</w:t>
      </w:r>
      <w:r>
        <w:rPr>
          <w:spacing w:val="27"/>
          <w:sz w:val="28"/>
        </w:rPr>
        <w:t> </w:t>
      </w:r>
      <w:r>
        <w:rPr>
          <w:sz w:val="28"/>
        </w:rPr>
        <w:t>исполнением</w:t>
      </w:r>
      <w:r>
        <w:rPr>
          <w:spacing w:val="26"/>
          <w:sz w:val="28"/>
        </w:rPr>
        <w:t> </w:t>
      </w:r>
      <w:r>
        <w:rPr>
          <w:sz w:val="28"/>
        </w:rPr>
        <w:t>данной</w:t>
      </w:r>
      <w:r>
        <w:rPr>
          <w:spacing w:val="25"/>
          <w:sz w:val="28"/>
        </w:rPr>
        <w:t> </w:t>
      </w:r>
      <w:r>
        <w:rPr>
          <w:sz w:val="28"/>
        </w:rPr>
        <w:t>инструкции</w:t>
      </w:r>
      <w:r>
        <w:rPr>
          <w:spacing w:val="25"/>
          <w:sz w:val="28"/>
        </w:rPr>
        <w:t> </w:t>
      </w:r>
      <w:r>
        <w:rPr>
          <w:sz w:val="28"/>
        </w:rPr>
        <w:t>возлагается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директора</w:t>
      </w:r>
      <w:r>
        <w:rPr>
          <w:spacing w:val="-67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4"/>
          <w:numId w:val="1"/>
        </w:numPr>
        <w:tabs>
          <w:tab w:pos="782" w:val="left" w:leader="none"/>
          <w:tab w:pos="783" w:val="left" w:leader="none"/>
        </w:tabs>
        <w:spacing w:line="271" w:lineRule="auto" w:before="0" w:after="0"/>
        <w:ind w:left="138" w:right="1123" w:firstLine="0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выполнение</w:t>
      </w:r>
      <w:r>
        <w:rPr>
          <w:spacing w:val="-6"/>
          <w:sz w:val="28"/>
        </w:rPr>
        <w:t> </w:t>
      </w:r>
      <w:r>
        <w:rPr>
          <w:sz w:val="28"/>
        </w:rPr>
        <w:t>данной</w:t>
      </w:r>
      <w:r>
        <w:rPr>
          <w:spacing w:val="-6"/>
          <w:sz w:val="28"/>
        </w:rPr>
        <w:t> </w:t>
      </w:r>
      <w:r>
        <w:rPr>
          <w:sz w:val="28"/>
        </w:rPr>
        <w:t>инструкции</w:t>
      </w:r>
      <w:r>
        <w:rPr>
          <w:spacing w:val="-7"/>
          <w:sz w:val="28"/>
        </w:rPr>
        <w:t> </w:t>
      </w:r>
      <w:r>
        <w:rPr>
          <w:sz w:val="28"/>
        </w:rPr>
        <w:t>несут</w:t>
      </w:r>
      <w:r>
        <w:rPr>
          <w:spacing w:val="-7"/>
          <w:sz w:val="28"/>
        </w:rPr>
        <w:t> </w:t>
      </w:r>
      <w:r>
        <w:rPr>
          <w:sz w:val="28"/>
        </w:rPr>
        <w:t>лица,</w:t>
      </w:r>
      <w:r>
        <w:rPr>
          <w:spacing w:val="-67"/>
          <w:sz w:val="28"/>
        </w:rPr>
        <w:t> </w:t>
      </w:r>
      <w:r>
        <w:rPr>
          <w:sz w:val="28"/>
        </w:rPr>
        <w:t>ответственные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данную</w:t>
      </w:r>
      <w:r>
        <w:rPr>
          <w:spacing w:val="-2"/>
          <w:sz w:val="28"/>
        </w:rPr>
        <w:t> </w:t>
      </w:r>
      <w:r>
        <w:rPr>
          <w:sz w:val="28"/>
        </w:rPr>
        <w:t>работу.</w:t>
      </w:r>
    </w:p>
    <w:sectPr>
      <w:pgSz w:w="11900" w:h="16840"/>
      <w:pgMar w:header="0" w:footer="905" w:top="1080" w:bottom="110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559998pt;margin-top:785.691162pt;width:19pt;height:16.4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0.559998pt;margin-top:785.691162pt;width:19pt;height:16.4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119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77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77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7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7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7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7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77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19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7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6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6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6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6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6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6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67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797" w:hanging="67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97" w:hanging="6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7" w:hanging="67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3" w:hanging="6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1" w:hanging="6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9" w:hanging="6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6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5" w:hanging="6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3" w:hanging="6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9" w:hanging="44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4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1" w:hanging="4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4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4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4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4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44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9" w:hanging="75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7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7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3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9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5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7" w:hanging="75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2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"/>
      <w:lvlJc w:val="left"/>
      <w:pPr>
        <w:ind w:left="840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0" w:hanging="337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7" w:hanging="77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89" w:hanging="346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9" w:hanging="52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9" w:hanging="5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9" w:hanging="5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9" w:hanging="529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minjust.ru/" TargetMode="External"/><Relationship Id="rId8" Type="http://schemas.openxmlformats.org/officeDocument/2006/relationships/footer" Target="footer2.xml"/><Relationship Id="rId9" Type="http://schemas.openxmlformats.org/officeDocument/2006/relationships/hyperlink" Target="http://minjust.ru/ru/extremist-material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2021-06-02T18:31:19Z</dcterms:created>
  <dcterms:modified xsi:type="dcterms:W3CDTF">2021-06-02T18:31:19Z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