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A70" w:rsidRDefault="00AA7A70">
      <w:pPr>
        <w:rPr>
          <w:noProof/>
          <w:lang w:eastAsia="ru-RU"/>
        </w:rPr>
      </w:pPr>
    </w:p>
    <w:p w:rsidR="00AA7A70" w:rsidRDefault="00AA7A70">
      <w:pPr>
        <w:rPr>
          <w:noProof/>
          <w:lang w:eastAsia="ru-RU"/>
        </w:rPr>
      </w:pPr>
    </w:p>
    <w:p w:rsidR="00AA7A70" w:rsidRDefault="00AA7A70">
      <w:pPr>
        <w:rPr>
          <w:noProof/>
          <w:lang w:eastAsia="ru-RU"/>
        </w:rPr>
      </w:pPr>
    </w:p>
    <w:p w:rsidR="00AA7A70" w:rsidRDefault="00AA7A70">
      <w:pPr>
        <w:rPr>
          <w:noProof/>
          <w:lang w:eastAsia="ru-RU"/>
        </w:rPr>
      </w:pPr>
    </w:p>
    <w:p w:rsidR="00AA7A70" w:rsidRDefault="00AA7A70">
      <w:pPr>
        <w:rPr>
          <w:noProof/>
          <w:lang w:eastAsia="ru-RU"/>
        </w:rPr>
      </w:pPr>
    </w:p>
    <w:p w:rsidR="00AA7A70" w:rsidRDefault="00AA7A70">
      <w:pPr>
        <w:rPr>
          <w:noProof/>
          <w:lang w:eastAsia="ru-RU"/>
        </w:rPr>
      </w:pPr>
    </w:p>
    <w:p w:rsidR="00AA7A70" w:rsidRDefault="00AA7A70">
      <w:pPr>
        <w:rPr>
          <w:noProof/>
          <w:lang w:eastAsia="ru-RU"/>
        </w:rPr>
      </w:pPr>
    </w:p>
    <w:p w:rsidR="00AA7A70" w:rsidRDefault="00AA7A70">
      <w:pPr>
        <w:rPr>
          <w:noProof/>
          <w:lang w:eastAsia="ru-RU"/>
        </w:rPr>
      </w:pPr>
    </w:p>
    <w:p w:rsidR="00AA7A70" w:rsidRDefault="00AA7A70">
      <w:pPr>
        <w:rPr>
          <w:noProof/>
          <w:lang w:eastAsia="ru-RU"/>
        </w:rPr>
      </w:pPr>
    </w:p>
    <w:p w:rsidR="00AA7A70" w:rsidRDefault="00AA7A70">
      <w:pPr>
        <w:rPr>
          <w:noProof/>
          <w:lang w:eastAsia="ru-RU"/>
        </w:rPr>
      </w:pPr>
    </w:p>
    <w:p w:rsidR="00AA7A70" w:rsidRDefault="00AA7A70">
      <w:pPr>
        <w:rPr>
          <w:noProof/>
          <w:lang w:eastAsia="ru-RU"/>
        </w:rPr>
      </w:pPr>
    </w:p>
    <w:p w:rsidR="00AA7A70" w:rsidRDefault="00AA7A70">
      <w:pPr>
        <w:rPr>
          <w:noProof/>
          <w:lang w:eastAsia="ru-RU"/>
        </w:rPr>
      </w:pPr>
    </w:p>
    <w:p w:rsidR="00AA7A70" w:rsidRDefault="00AA7A70">
      <w:pPr>
        <w:rPr>
          <w:noProof/>
          <w:lang w:eastAsia="ru-RU"/>
        </w:rPr>
      </w:pPr>
    </w:p>
    <w:p w:rsidR="00AA7A70" w:rsidRDefault="00AA7A70">
      <w:pPr>
        <w:rPr>
          <w:noProof/>
          <w:lang w:eastAsia="ru-RU"/>
        </w:rPr>
      </w:pPr>
    </w:p>
    <w:p w:rsidR="00AA7A70" w:rsidRDefault="00AA7A70">
      <w:pPr>
        <w:rPr>
          <w:noProof/>
          <w:lang w:eastAsia="ru-RU"/>
        </w:rPr>
      </w:pPr>
    </w:p>
    <w:p w:rsidR="00AA7A70" w:rsidRDefault="00AA7A70">
      <w:pPr>
        <w:rPr>
          <w:noProof/>
          <w:lang w:eastAsia="ru-RU"/>
        </w:rPr>
      </w:pPr>
    </w:p>
    <w:p w:rsidR="00AA7A70" w:rsidRDefault="00AA7A70">
      <w:pPr>
        <w:rPr>
          <w:noProof/>
          <w:lang w:eastAsia="ru-RU"/>
        </w:rPr>
      </w:pPr>
    </w:p>
    <w:p w:rsidR="00AA7A70" w:rsidRDefault="00AA7A70">
      <w:pPr>
        <w:rPr>
          <w:noProof/>
          <w:lang w:eastAsia="ru-RU"/>
        </w:rPr>
      </w:pPr>
    </w:p>
    <w:p w:rsidR="00AA7A70" w:rsidRDefault="00AA7A70">
      <w:pPr>
        <w:rPr>
          <w:noProof/>
          <w:lang w:eastAsia="ru-RU"/>
        </w:rPr>
      </w:pPr>
    </w:p>
    <w:p w:rsidR="00AA7A70" w:rsidRDefault="00AA7A70">
      <w:pPr>
        <w:rPr>
          <w:noProof/>
          <w:lang w:eastAsia="ru-RU"/>
        </w:rPr>
      </w:pPr>
    </w:p>
    <w:p w:rsidR="00AA7A70" w:rsidRDefault="00AA7A70">
      <w:pPr>
        <w:rPr>
          <w:noProof/>
          <w:lang w:eastAsia="ru-RU"/>
        </w:rPr>
      </w:pPr>
    </w:p>
    <w:p w:rsidR="00AA7A70" w:rsidRDefault="00AA7A70">
      <w:pPr>
        <w:rPr>
          <w:noProof/>
          <w:lang w:eastAsia="ru-RU"/>
        </w:rPr>
      </w:pPr>
    </w:p>
    <w:p w:rsidR="00AA7A70" w:rsidRDefault="00AA7A70">
      <w:pPr>
        <w:rPr>
          <w:noProof/>
          <w:lang w:eastAsia="ru-RU"/>
        </w:rPr>
      </w:pPr>
    </w:p>
    <w:p w:rsidR="00AA7A70" w:rsidRDefault="00AA7A70">
      <w:pPr>
        <w:rPr>
          <w:noProof/>
          <w:lang w:eastAsia="ru-RU"/>
        </w:rPr>
      </w:pPr>
    </w:p>
    <w:p w:rsidR="00AA7A70" w:rsidRDefault="00AA7A70">
      <w:pPr>
        <w:rPr>
          <w:noProof/>
          <w:lang w:eastAsia="ru-RU"/>
        </w:rPr>
      </w:pPr>
    </w:p>
    <w:p w:rsidR="00AA7A70" w:rsidRDefault="00AA7A70">
      <w:pPr>
        <w:rPr>
          <w:noProof/>
          <w:lang w:eastAsia="ru-RU"/>
        </w:rPr>
      </w:pPr>
    </w:p>
    <w:p w:rsidR="00AA7A70" w:rsidRDefault="00AA7A70">
      <w:pPr>
        <w:rPr>
          <w:noProof/>
          <w:lang w:eastAsia="ru-RU"/>
        </w:rPr>
      </w:pPr>
    </w:p>
    <w:p w:rsidR="006B60C6" w:rsidRDefault="00AA7A70">
      <w:r>
        <w:rPr>
          <w:noProof/>
          <w:lang w:eastAsia="ru-RU"/>
        </w:rPr>
        <w:lastRenderedPageBreak/>
        <w:drawing>
          <wp:inline distT="0" distB="0" distL="0" distR="0">
            <wp:extent cx="5940425" cy="8169910"/>
            <wp:effectExtent l="19050" t="0" r="3175" b="0"/>
            <wp:docPr id="1" name="Рисунок 0" descr="индивид уч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ндивид уч план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9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7A70" w:rsidRDefault="00AA7A70"/>
    <w:p w:rsidR="00AA7A70" w:rsidRDefault="00AA7A70"/>
    <w:p w:rsidR="00AA7A70" w:rsidRDefault="00AA7A70"/>
    <w:p w:rsidR="00AA7A70" w:rsidRPr="00AA7A70" w:rsidRDefault="00AA7A70" w:rsidP="00AA7A70">
      <w:pPr>
        <w:rPr>
          <w:rFonts w:ascii="Times New Roman" w:hAnsi="Times New Roman" w:cs="Times New Roman"/>
          <w:sz w:val="26"/>
          <w:szCs w:val="26"/>
        </w:rPr>
      </w:pPr>
      <w:r w:rsidRPr="00AA7A70">
        <w:rPr>
          <w:rFonts w:ascii="Times New Roman" w:hAnsi="Times New Roman" w:cs="Times New Roman"/>
          <w:sz w:val="26"/>
          <w:szCs w:val="26"/>
        </w:rPr>
        <w:lastRenderedPageBreak/>
        <w:t>выпускного);</w:t>
      </w:r>
    </w:p>
    <w:p w:rsidR="00AA7A70" w:rsidRPr="00AA7A70" w:rsidRDefault="00AA7A70" w:rsidP="00AA7A70">
      <w:pPr>
        <w:rPr>
          <w:rFonts w:ascii="Times New Roman" w:hAnsi="Times New Roman" w:cs="Times New Roman"/>
          <w:sz w:val="26"/>
          <w:szCs w:val="26"/>
        </w:rPr>
      </w:pPr>
      <w:r w:rsidRPr="00AA7A70">
        <w:rPr>
          <w:rFonts w:ascii="Times New Roman" w:hAnsi="Times New Roman" w:cs="Times New Roman"/>
          <w:sz w:val="26"/>
          <w:szCs w:val="26"/>
        </w:rPr>
        <w:t>-перейти на сокращенную образовательную программу в области иску</w:t>
      </w:r>
      <w:proofErr w:type="gramStart"/>
      <w:r w:rsidRPr="00AA7A70">
        <w:rPr>
          <w:rFonts w:ascii="Times New Roman" w:hAnsi="Times New Roman" w:cs="Times New Roman"/>
          <w:sz w:val="26"/>
          <w:szCs w:val="26"/>
        </w:rPr>
        <w:t>сств в пр</w:t>
      </w:r>
      <w:proofErr w:type="gramEnd"/>
      <w:r w:rsidRPr="00AA7A70">
        <w:rPr>
          <w:rFonts w:ascii="Times New Roman" w:hAnsi="Times New Roman" w:cs="Times New Roman"/>
          <w:sz w:val="26"/>
          <w:szCs w:val="26"/>
        </w:rPr>
        <w:t>оцессе обучения в МОУ ДО «ДШИ» после достижения высоких результатов освоения пройденного учебного материала.</w:t>
      </w:r>
    </w:p>
    <w:p w:rsidR="00AA7A70" w:rsidRPr="00AA7A70" w:rsidRDefault="00AA7A70" w:rsidP="00AA7A70">
      <w:pPr>
        <w:rPr>
          <w:rFonts w:ascii="Times New Roman" w:hAnsi="Times New Roman" w:cs="Times New Roman"/>
          <w:sz w:val="26"/>
          <w:szCs w:val="26"/>
        </w:rPr>
      </w:pPr>
    </w:p>
    <w:p w:rsidR="00AA7A70" w:rsidRPr="00AA7A70" w:rsidRDefault="00AA7A70" w:rsidP="00AA7A70">
      <w:pPr>
        <w:rPr>
          <w:rFonts w:ascii="Times New Roman" w:hAnsi="Times New Roman" w:cs="Times New Roman"/>
          <w:sz w:val="26"/>
          <w:szCs w:val="26"/>
        </w:rPr>
      </w:pPr>
      <w:r w:rsidRPr="00AA7A70">
        <w:rPr>
          <w:rFonts w:ascii="Times New Roman" w:hAnsi="Times New Roman" w:cs="Times New Roman"/>
          <w:sz w:val="26"/>
          <w:szCs w:val="26"/>
        </w:rPr>
        <w:t>6.МОУ ДО «ДШИ» имеет право реализовывать образовательную программу в области искусств по индивидуальным учебным планам при условии освоения обучающимся объема знаний, приобретения умений и навыков, предусмотренных соответствующими федеральными государственными требованиями, соответствующей образовательной программой. Реализация учебного процесса по индивидуальному учебному плану может осуществляться в следующих случаях:</w:t>
      </w:r>
    </w:p>
    <w:p w:rsidR="00AA7A70" w:rsidRPr="00AA7A70" w:rsidRDefault="00AA7A70" w:rsidP="00AA7A70">
      <w:pPr>
        <w:rPr>
          <w:rFonts w:ascii="Times New Roman" w:hAnsi="Times New Roman" w:cs="Times New Roman"/>
          <w:sz w:val="26"/>
          <w:szCs w:val="26"/>
        </w:rPr>
      </w:pPr>
      <w:r w:rsidRPr="00AA7A70">
        <w:rPr>
          <w:rFonts w:ascii="Times New Roman" w:hAnsi="Times New Roman" w:cs="Times New Roman"/>
          <w:sz w:val="26"/>
          <w:szCs w:val="26"/>
        </w:rPr>
        <w:t>-наличие у обучающегося творческой и интеллектуальной одаренности, подтверждающей возможность освоения учебных предметов в индивидуальном режиме;</w:t>
      </w:r>
    </w:p>
    <w:p w:rsidR="00AA7A70" w:rsidRPr="00AA7A70" w:rsidRDefault="00AA7A70" w:rsidP="00AA7A70">
      <w:pPr>
        <w:rPr>
          <w:rFonts w:ascii="Times New Roman" w:hAnsi="Times New Roman" w:cs="Times New Roman"/>
          <w:sz w:val="26"/>
          <w:szCs w:val="26"/>
        </w:rPr>
      </w:pPr>
      <w:r w:rsidRPr="00AA7A70">
        <w:rPr>
          <w:rFonts w:ascii="Times New Roman" w:hAnsi="Times New Roman" w:cs="Times New Roman"/>
          <w:sz w:val="26"/>
          <w:szCs w:val="26"/>
        </w:rPr>
        <w:t>-наличие у обучающегося медицинских показаний, предусматривающих иной режим посещения учебных занятий, нежели режим, установленный общим расписанием.</w:t>
      </w:r>
    </w:p>
    <w:p w:rsidR="00AA7A70" w:rsidRPr="00AA7A70" w:rsidRDefault="00AA7A70" w:rsidP="00AA7A70">
      <w:pPr>
        <w:rPr>
          <w:rFonts w:ascii="Times New Roman" w:hAnsi="Times New Roman" w:cs="Times New Roman"/>
          <w:sz w:val="26"/>
          <w:szCs w:val="26"/>
        </w:rPr>
      </w:pPr>
    </w:p>
    <w:p w:rsidR="00AA7A70" w:rsidRPr="00AA7A70" w:rsidRDefault="00AA7A70" w:rsidP="00AA7A70">
      <w:pPr>
        <w:rPr>
          <w:rFonts w:ascii="Times New Roman" w:hAnsi="Times New Roman" w:cs="Times New Roman"/>
          <w:sz w:val="26"/>
          <w:szCs w:val="26"/>
        </w:rPr>
      </w:pPr>
      <w:r w:rsidRPr="00AA7A70">
        <w:rPr>
          <w:rFonts w:ascii="Times New Roman" w:hAnsi="Times New Roman" w:cs="Times New Roman"/>
          <w:sz w:val="26"/>
          <w:szCs w:val="26"/>
        </w:rPr>
        <w:t xml:space="preserve">7.Решение об </w:t>
      </w:r>
      <w:proofErr w:type="gramStart"/>
      <w:r w:rsidRPr="00AA7A70">
        <w:rPr>
          <w:rFonts w:ascii="Times New Roman" w:hAnsi="Times New Roman" w:cs="Times New Roman"/>
          <w:sz w:val="26"/>
          <w:szCs w:val="26"/>
        </w:rPr>
        <w:t>обучении</w:t>
      </w:r>
      <w:proofErr w:type="gramEnd"/>
      <w:r w:rsidRPr="00AA7A70">
        <w:rPr>
          <w:rFonts w:ascii="Times New Roman" w:hAnsi="Times New Roman" w:cs="Times New Roman"/>
          <w:sz w:val="26"/>
          <w:szCs w:val="26"/>
        </w:rPr>
        <w:t xml:space="preserve"> по индивидуальному учебному плану, сокращенным образовательным программам, оформленное приказом директора МОУ ДО «ДШИ», принимается:</w:t>
      </w:r>
    </w:p>
    <w:p w:rsidR="00AA7A70" w:rsidRPr="00AA7A70" w:rsidRDefault="00AA7A70" w:rsidP="00AA7A70">
      <w:pPr>
        <w:rPr>
          <w:rFonts w:ascii="Times New Roman" w:hAnsi="Times New Roman" w:cs="Times New Roman"/>
          <w:sz w:val="26"/>
          <w:szCs w:val="26"/>
        </w:rPr>
      </w:pPr>
      <w:r w:rsidRPr="00AA7A70">
        <w:rPr>
          <w:rFonts w:ascii="Times New Roman" w:hAnsi="Times New Roman" w:cs="Times New Roman"/>
          <w:sz w:val="26"/>
          <w:szCs w:val="26"/>
        </w:rPr>
        <w:t>-на основании заявления обучающегося, родителей (законных представителей);</w:t>
      </w:r>
    </w:p>
    <w:p w:rsidR="00AA7A70" w:rsidRPr="00AA7A70" w:rsidRDefault="00AA7A70" w:rsidP="00AA7A70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AA7A70">
        <w:rPr>
          <w:rFonts w:ascii="Times New Roman" w:hAnsi="Times New Roman" w:cs="Times New Roman"/>
          <w:sz w:val="26"/>
          <w:szCs w:val="26"/>
        </w:rPr>
        <w:t>-рекомендаций уполномоченных лиц (преподавателей.</w:t>
      </w:r>
      <w:proofErr w:type="gramEnd"/>
      <w:r w:rsidRPr="00AA7A70">
        <w:rPr>
          <w:rFonts w:ascii="Times New Roman" w:hAnsi="Times New Roman" w:cs="Times New Roman"/>
          <w:sz w:val="26"/>
          <w:szCs w:val="26"/>
        </w:rPr>
        <w:t xml:space="preserve"> Заведующих сектором</w:t>
      </w:r>
      <w:proofErr w:type="gramStart"/>
      <w:r w:rsidRPr="00AA7A70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AA7A70">
        <w:rPr>
          <w:rFonts w:ascii="Times New Roman" w:hAnsi="Times New Roman" w:cs="Times New Roman"/>
          <w:sz w:val="26"/>
          <w:szCs w:val="26"/>
        </w:rPr>
        <w:t>отделением и др.);</w:t>
      </w:r>
    </w:p>
    <w:p w:rsidR="00AA7A70" w:rsidRPr="00AA7A70" w:rsidRDefault="00AA7A70" w:rsidP="00AA7A70">
      <w:pPr>
        <w:rPr>
          <w:rFonts w:ascii="Times New Roman" w:hAnsi="Times New Roman" w:cs="Times New Roman"/>
          <w:sz w:val="26"/>
          <w:szCs w:val="26"/>
        </w:rPr>
      </w:pPr>
      <w:r w:rsidRPr="00AA7A70">
        <w:rPr>
          <w:rFonts w:ascii="Times New Roman" w:hAnsi="Times New Roman" w:cs="Times New Roman"/>
          <w:sz w:val="26"/>
          <w:szCs w:val="26"/>
        </w:rPr>
        <w:t xml:space="preserve">-решения о возможности </w:t>
      </w:r>
      <w:proofErr w:type="gramStart"/>
      <w:r w:rsidRPr="00AA7A70">
        <w:rPr>
          <w:rFonts w:ascii="Times New Roman" w:hAnsi="Times New Roman" w:cs="Times New Roman"/>
          <w:sz w:val="26"/>
          <w:szCs w:val="26"/>
        </w:rPr>
        <w:t>обучения учащегося</w:t>
      </w:r>
      <w:proofErr w:type="gramEnd"/>
      <w:r w:rsidRPr="00AA7A70">
        <w:rPr>
          <w:rFonts w:ascii="Times New Roman" w:hAnsi="Times New Roman" w:cs="Times New Roman"/>
          <w:sz w:val="26"/>
          <w:szCs w:val="26"/>
        </w:rPr>
        <w:t xml:space="preserve"> по сокращенной образовательной программе, индивидуальному учебному плану, принятого педагогическим советом школы.</w:t>
      </w:r>
    </w:p>
    <w:p w:rsidR="00AA7A70" w:rsidRDefault="00AA7A70"/>
    <w:sectPr w:rsidR="00AA7A70" w:rsidSect="006B60C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081B" w:rsidRDefault="0063081B" w:rsidP="00AA7A70">
      <w:pPr>
        <w:spacing w:after="0" w:line="240" w:lineRule="auto"/>
      </w:pPr>
      <w:r>
        <w:separator/>
      </w:r>
    </w:p>
  </w:endnote>
  <w:endnote w:type="continuationSeparator" w:id="0">
    <w:p w:rsidR="0063081B" w:rsidRDefault="0063081B" w:rsidP="00AA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7A70" w:rsidRDefault="00AA7A70">
    <w:pPr>
      <w:pStyle w:val="a7"/>
    </w:pPr>
  </w:p>
  <w:p w:rsidR="00AA7A70" w:rsidRDefault="00AA7A7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081B" w:rsidRDefault="0063081B" w:rsidP="00AA7A70">
      <w:pPr>
        <w:spacing w:after="0" w:line="240" w:lineRule="auto"/>
      </w:pPr>
      <w:r>
        <w:separator/>
      </w:r>
    </w:p>
  </w:footnote>
  <w:footnote w:type="continuationSeparator" w:id="0">
    <w:p w:rsidR="0063081B" w:rsidRDefault="0063081B" w:rsidP="00AA7A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7A70"/>
    <w:rsid w:val="0063081B"/>
    <w:rsid w:val="006B60C6"/>
    <w:rsid w:val="00AA7A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7A7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AA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A7A70"/>
  </w:style>
  <w:style w:type="paragraph" w:styleId="a7">
    <w:name w:val="footer"/>
    <w:basedOn w:val="a"/>
    <w:link w:val="a8"/>
    <w:uiPriority w:val="99"/>
    <w:semiHidden/>
    <w:unhideWhenUsed/>
    <w:rsid w:val="00AA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A7A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212</Words>
  <Characters>1214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2021-06-03T19:33:00Z</dcterms:created>
  <dcterms:modified xsi:type="dcterms:W3CDTF">2021-06-03T19:35:00Z</dcterms:modified>
</cp:coreProperties>
</file>