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B" w:rsidRDefault="0074274B" w:rsidP="007427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№ 1 </w:t>
      </w:r>
    </w:p>
    <w:p w:rsidR="0074274B" w:rsidRDefault="0074274B" w:rsidP="0074274B">
      <w:pPr>
        <w:jc w:val="center"/>
        <w:rPr>
          <w:sz w:val="24"/>
          <w:szCs w:val="24"/>
        </w:rPr>
      </w:pPr>
    </w:p>
    <w:p w:rsidR="0074274B" w:rsidRDefault="0074274B" w:rsidP="00742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– анкета</w:t>
      </w:r>
    </w:p>
    <w:p w:rsidR="0074274B" w:rsidRDefault="0074274B" w:rsidP="0074274B">
      <w:pPr>
        <w:jc w:val="center"/>
        <w:rPr>
          <w:b/>
          <w:sz w:val="24"/>
          <w:szCs w:val="24"/>
        </w:rPr>
      </w:pPr>
    </w:p>
    <w:p w:rsidR="0074274B" w:rsidRDefault="0074274B" w:rsidP="00742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 </w:t>
      </w:r>
      <w:r>
        <w:rPr>
          <w:b/>
          <w:sz w:val="24"/>
          <w:szCs w:val="24"/>
          <w:lang w:val="en-US"/>
        </w:rPr>
        <w:t>XIV</w:t>
      </w:r>
      <w:r>
        <w:rPr>
          <w:b/>
          <w:sz w:val="24"/>
          <w:szCs w:val="24"/>
        </w:rPr>
        <w:t xml:space="preserve"> Межмуниципальном фестивале – конкурсе</w:t>
      </w:r>
    </w:p>
    <w:p w:rsidR="0074274B" w:rsidRDefault="0074274B" w:rsidP="00742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юных исполнителей на  русских  народных  инструментах</w:t>
      </w:r>
    </w:p>
    <w:p w:rsidR="0074274B" w:rsidRDefault="0074274B" w:rsidP="00742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«Музыкальная провинция»</w:t>
      </w:r>
    </w:p>
    <w:p w:rsidR="0074274B" w:rsidRDefault="0074274B" w:rsidP="0074274B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Ф.И.О. исполнителя  или исполнителей___________________________________________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Возрастная категория:_________________________________________________________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Номинация  (сольное исполнение, ансамбль, оркестр)  </w:t>
      </w:r>
    </w:p>
    <w:p w:rsidR="0074274B" w:rsidRDefault="0074274B" w:rsidP="0074274B">
      <w:pPr>
        <w:pBdr>
          <w:bottom w:val="single" w:sz="12" w:space="1" w:color="auto"/>
        </w:pBd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 xml:space="preserve">Музыкальный инструмент </w:t>
      </w:r>
      <w:r w:rsidRPr="0074274B">
        <w:rPr>
          <w:sz w:val="24"/>
          <w:szCs w:val="24"/>
        </w:rPr>
        <w:t>/</w:t>
      </w:r>
      <w:r>
        <w:rPr>
          <w:sz w:val="24"/>
          <w:szCs w:val="24"/>
        </w:rPr>
        <w:t xml:space="preserve"> класс  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выступления,  общее время звучания  </w:t>
      </w: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Ссылка на видео выступление___________________________________________________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Класс общеобразовательной  школы______________________________________________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Ф.И.О. преподавателя  (полностью), дата рождения 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Контактный (сотовый) номер телефона 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Ф.И.О. концертмейстера  (полностью), дата рождения 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 xml:space="preserve">Город, учреждение, адрес, телефон _____________________________________________________________________________ </w:t>
      </w:r>
    </w:p>
    <w:p w:rsidR="0074274B" w:rsidRDefault="0074274B" w:rsidP="0074274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</w:t>
      </w:r>
    </w:p>
    <w:p w:rsidR="0074274B" w:rsidRDefault="0074274B" w:rsidP="0074274B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 образовательного учреждения для оплаты участия в конкурсе по договору с юридическим лицом, либо указание, что оплата будет производиться физическим лицом по квитанции.</w:t>
      </w:r>
    </w:p>
    <w:p w:rsidR="0074274B" w:rsidRDefault="0074274B" w:rsidP="0074274B">
      <w:pPr>
        <w:tabs>
          <w:tab w:val="left" w:pos="3835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руководителя, печать.  </w:t>
      </w:r>
      <w:r>
        <w:rPr>
          <w:sz w:val="24"/>
          <w:szCs w:val="24"/>
        </w:rPr>
        <w:tab/>
      </w:r>
      <w:bookmarkStart w:id="0" w:name="_GoBack"/>
      <w:bookmarkEnd w:id="0"/>
    </w:p>
    <w:sectPr w:rsidR="0074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3"/>
    <w:rsid w:val="002D48FE"/>
    <w:rsid w:val="0074274B"/>
    <w:rsid w:val="007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2021-09-28T09:18:00Z</dcterms:created>
  <dcterms:modified xsi:type="dcterms:W3CDTF">2021-09-28T09:21:00Z</dcterms:modified>
</cp:coreProperties>
</file>